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AD" w:rsidRDefault="004F6FAD">
      <w:pPr>
        <w:pStyle w:val="Titre1"/>
        <w:pBdr>
          <w:top w:val="double" w:sz="1" w:space="1" w:color="000000"/>
          <w:left w:val="double" w:sz="1" w:space="4" w:color="000000"/>
          <w:bottom w:val="double" w:sz="1" w:space="1" w:color="000000"/>
          <w:right w:val="double" w:sz="1" w:space="4" w:color="000000"/>
        </w:pBdr>
        <w:rPr>
          <w:rFonts w:ascii="Times New Roman" w:hAnsi="Times New Roman" w:cs="Times New Roman"/>
          <w:sz w:val="24"/>
          <w:szCs w:val="24"/>
          <w:lang w:val="en-GB"/>
        </w:rPr>
      </w:pPr>
      <w:bookmarkStart w:id="0" w:name="_GoBack"/>
      <w:bookmarkEnd w:id="0"/>
      <w:r>
        <w:rPr>
          <w:rFonts w:ascii="Times New Roman" w:hAnsi="Times New Roman" w:cs="Times New Roman"/>
          <w:sz w:val="28"/>
          <w:szCs w:val="28"/>
          <w:lang w:val="en-GB"/>
        </w:rPr>
        <w:t>CALL FOR PROPOSALS 201</w:t>
      </w:r>
      <w:r w:rsidR="0098303C">
        <w:rPr>
          <w:rFonts w:ascii="Times New Roman" w:hAnsi="Times New Roman" w:cs="Times New Roman"/>
          <w:sz w:val="28"/>
          <w:szCs w:val="28"/>
          <w:lang w:val="en-GB"/>
        </w:rPr>
        <w:t>6</w:t>
      </w:r>
    </w:p>
    <w:p w:rsidR="004F6FAD" w:rsidRDefault="004F6FAD">
      <w:pPr>
        <w:pStyle w:val="Titre1"/>
        <w:pBdr>
          <w:top w:val="double" w:sz="1" w:space="1" w:color="000000"/>
          <w:left w:val="double" w:sz="1" w:space="4" w:color="000000"/>
          <w:bottom w:val="double" w:sz="1" w:space="1" w:color="000000"/>
          <w:right w:val="double" w:sz="1" w:space="4" w:color="000000"/>
        </w:pBdr>
        <w:rPr>
          <w:rFonts w:ascii="Times New Roman" w:hAnsi="Times New Roman" w:cs="Times New Roman"/>
          <w:lang w:val="en-GB"/>
        </w:rPr>
      </w:pPr>
      <w:r>
        <w:rPr>
          <w:rFonts w:ascii="Times New Roman" w:hAnsi="Times New Roman" w:cs="Times New Roman"/>
          <w:sz w:val="24"/>
          <w:szCs w:val="24"/>
          <w:lang w:val="en-GB"/>
        </w:rPr>
        <w:t xml:space="preserve">LARGE-SCALE </w:t>
      </w:r>
      <w:r w:rsidR="009C6294">
        <w:rPr>
          <w:rFonts w:ascii="Times New Roman" w:hAnsi="Times New Roman" w:cs="Times New Roman"/>
          <w:sz w:val="24"/>
          <w:szCs w:val="24"/>
          <w:lang w:val="en-GB"/>
        </w:rPr>
        <w:t>GENOMICS</w:t>
      </w:r>
      <w:r w:rsidR="0098303C">
        <w:rPr>
          <w:rFonts w:ascii="Times New Roman" w:hAnsi="Times New Roman" w:cs="Times New Roman"/>
          <w:sz w:val="24"/>
          <w:szCs w:val="24"/>
          <w:lang w:val="en-GB"/>
        </w:rPr>
        <w:t xml:space="preserve"> </w:t>
      </w:r>
      <w:r>
        <w:rPr>
          <w:rFonts w:ascii="Times New Roman" w:hAnsi="Times New Roman" w:cs="Times New Roman"/>
          <w:sz w:val="24"/>
          <w:szCs w:val="24"/>
          <w:lang w:val="en-GB"/>
        </w:rPr>
        <w:t>PROJECTS</w:t>
      </w:r>
    </w:p>
    <w:p w:rsidR="004F6FAD" w:rsidRDefault="004F6FAD">
      <w:pPr>
        <w:pStyle w:val="Titre1"/>
        <w:pBdr>
          <w:top w:val="none" w:sz="0" w:space="0" w:color="auto"/>
          <w:left w:val="none" w:sz="0" w:space="0" w:color="auto"/>
          <w:bottom w:val="none" w:sz="0" w:space="0" w:color="auto"/>
          <w:right w:val="none" w:sz="0" w:space="0" w:color="auto"/>
        </w:pBdr>
        <w:rPr>
          <w:rFonts w:ascii="Times New Roman" w:hAnsi="Times New Roman" w:cs="Times New Roman"/>
          <w:lang w:val="en-GB"/>
        </w:rPr>
      </w:pPr>
    </w:p>
    <w:p w:rsidR="004F6FAD" w:rsidRPr="00973D51" w:rsidRDefault="004F6FAD">
      <w:pPr>
        <w:pStyle w:val="Titre1"/>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973D51">
        <w:rPr>
          <w:rFonts w:ascii="Times New Roman" w:hAnsi="Times New Roman" w:cs="Times New Roman"/>
          <w:sz w:val="24"/>
        </w:rPr>
        <w:t>FRANCE GENOMIQUE</w:t>
      </w:r>
    </w:p>
    <w:p w:rsidR="004F6FAD" w:rsidRPr="00973D51" w:rsidRDefault="004F6FAD">
      <w:pPr>
        <w:pStyle w:val="Titre1"/>
        <w:pBdr>
          <w:top w:val="none" w:sz="0" w:space="0" w:color="auto"/>
          <w:left w:val="none" w:sz="0" w:space="0" w:color="auto"/>
          <w:bottom w:val="none" w:sz="0" w:space="0" w:color="auto"/>
          <w:right w:val="none" w:sz="0" w:space="0" w:color="auto"/>
        </w:pBdr>
        <w:rPr>
          <w:rFonts w:ascii="Times New Roman" w:hAnsi="Times New Roman" w:cs="Times New Roman"/>
        </w:rPr>
      </w:pPr>
      <w:r w:rsidRPr="00973D51">
        <w:rPr>
          <w:rFonts w:ascii="Times New Roman" w:hAnsi="Times New Roman" w:cs="Times New Roman"/>
          <w:sz w:val="24"/>
        </w:rPr>
        <w:t>Institut de Génomique CEA/DSV, CP 5706, 91057 Evry Cedex</w:t>
      </w:r>
    </w:p>
    <w:p w:rsidR="004F6FAD" w:rsidRPr="00973D51" w:rsidRDefault="004F6FAD">
      <w:pPr>
        <w:pStyle w:val="Titre1"/>
        <w:pBdr>
          <w:top w:val="none" w:sz="0" w:space="0" w:color="auto"/>
          <w:left w:val="none" w:sz="0" w:space="0" w:color="auto"/>
          <w:bottom w:val="none" w:sz="0" w:space="0" w:color="auto"/>
          <w:right w:val="none" w:sz="0" w:space="0" w:color="auto"/>
        </w:pBdr>
        <w:rPr>
          <w:rFonts w:ascii="Times New Roman" w:hAnsi="Times New Roman" w:cs="Times New Roman"/>
        </w:rPr>
      </w:pPr>
    </w:p>
    <w:p w:rsidR="004F6FAD" w:rsidRPr="00973D51" w:rsidRDefault="004F6FAD">
      <w:pPr>
        <w:pStyle w:val="Titre1"/>
        <w:pBdr>
          <w:top w:val="none" w:sz="0" w:space="0" w:color="auto"/>
          <w:left w:val="none" w:sz="0" w:space="0" w:color="auto"/>
          <w:bottom w:val="none" w:sz="0" w:space="0" w:color="auto"/>
          <w:right w:val="none" w:sz="0" w:space="0" w:color="auto"/>
        </w:pBdr>
        <w:rPr>
          <w:rFonts w:ascii="Times New Roman" w:hAnsi="Times New Roman" w:cs="Times New Roman"/>
        </w:rPr>
      </w:pPr>
    </w:p>
    <w:p w:rsidR="00594C26" w:rsidRDefault="004F6FAD" w:rsidP="009F6D6B">
      <w:pPr>
        <w:pStyle w:val="Titre1"/>
        <w:pBdr>
          <w:top w:val="none" w:sz="0" w:space="0" w:color="auto"/>
          <w:left w:val="none" w:sz="0" w:space="0" w:color="auto"/>
          <w:bottom w:val="none" w:sz="0" w:space="0" w:color="auto"/>
          <w:right w:val="none" w:sz="0" w:space="0" w:color="auto"/>
        </w:pBdr>
        <w:rPr>
          <w:lang w:val="en-GB"/>
        </w:rPr>
      </w:pPr>
      <w:r>
        <w:rPr>
          <w:rFonts w:ascii="Times New Roman" w:hAnsi="Times New Roman" w:cs="Times New Roman"/>
          <w:sz w:val="28"/>
          <w:u w:val="single"/>
          <w:lang w:val="en-GB"/>
        </w:rPr>
        <w:t>APPLICATION FORM</w:t>
      </w:r>
    </w:p>
    <w:p w:rsidR="006B2DD3" w:rsidRDefault="006B2DD3" w:rsidP="00065FFE">
      <w:pPr>
        <w:pStyle w:val="Corpsdetexte"/>
        <w:ind w:left="426"/>
      </w:pPr>
    </w:p>
    <w:p w:rsidR="006B2DD3" w:rsidRPr="00065FFE" w:rsidRDefault="00576511" w:rsidP="00065FFE">
      <w:pPr>
        <w:pStyle w:val="Corpsdetexte"/>
        <w:ind w:left="426"/>
        <w:rPr>
          <w:i/>
          <w:lang w:val="en-US"/>
        </w:rPr>
      </w:pPr>
      <w:r>
        <w:rPr>
          <w:i/>
          <w:lang w:val="en-US"/>
        </w:rPr>
        <w:t>Please tick the appropriate box</w:t>
      </w:r>
      <w:r w:rsidR="006B2DD3" w:rsidRPr="00065FFE">
        <w:rPr>
          <w:i/>
          <w:lang w:val="en-US"/>
        </w:rPr>
        <w:t>:</w:t>
      </w:r>
    </w:p>
    <w:p w:rsidR="006B2DD3" w:rsidRPr="006B2DD3" w:rsidRDefault="00676770" w:rsidP="00065FFE">
      <w:pPr>
        <w:pStyle w:val="Corpsdetexte"/>
        <w:tabs>
          <w:tab w:val="left" w:pos="426"/>
        </w:tabs>
        <w:spacing w:line="360" w:lineRule="auto"/>
        <w:rPr>
          <w:lang w:val="en-US"/>
        </w:rPr>
      </w:pPr>
      <w:sdt>
        <w:sdtPr>
          <w:rPr>
            <w:lang w:val="en-US"/>
          </w:rPr>
          <w:id w:val="1517428671"/>
          <w14:checkbox>
            <w14:checked w14:val="0"/>
            <w14:checkedState w14:val="2612" w14:font="MS Gothic"/>
            <w14:uncheckedState w14:val="2610" w14:font="MS Gothic"/>
          </w14:checkbox>
        </w:sdtPr>
        <w:sdtEndPr/>
        <w:sdtContent>
          <w:r w:rsidR="008D4341">
            <w:rPr>
              <w:rFonts w:ascii="MS Gothic" w:eastAsia="MS Gothic" w:hAnsi="MS Gothic" w:hint="eastAsia"/>
              <w:lang w:val="en-US"/>
            </w:rPr>
            <w:t>☐</w:t>
          </w:r>
        </w:sdtContent>
      </w:sdt>
      <w:r w:rsidR="006B2DD3">
        <w:rPr>
          <w:lang w:val="en-US"/>
        </w:rPr>
        <w:tab/>
      </w:r>
      <w:r w:rsidR="006B2DD3" w:rsidRPr="006B2DD3">
        <w:rPr>
          <w:lang w:val="en-US"/>
        </w:rPr>
        <w:t>My project is relevant to «Environmental and agronomical genomics»</w:t>
      </w:r>
      <w:r w:rsidR="00FB3B7B">
        <w:rPr>
          <w:lang w:val="en-US"/>
        </w:rPr>
        <w:t xml:space="preserve"> to be handled at Genoscope</w:t>
      </w:r>
    </w:p>
    <w:p w:rsidR="006B2DD3" w:rsidRPr="006B2DD3" w:rsidRDefault="00676770" w:rsidP="00065FFE">
      <w:pPr>
        <w:pStyle w:val="Corpsdetexte"/>
        <w:tabs>
          <w:tab w:val="left" w:pos="426"/>
        </w:tabs>
        <w:spacing w:line="360" w:lineRule="auto"/>
        <w:rPr>
          <w:lang w:val="en-US"/>
        </w:rPr>
      </w:pPr>
      <w:sdt>
        <w:sdtPr>
          <w:rPr>
            <w:lang w:val="en-US"/>
          </w:rPr>
          <w:id w:val="792246575"/>
          <w14:checkbox>
            <w14:checked w14:val="0"/>
            <w14:checkedState w14:val="2612" w14:font="MS Gothic"/>
            <w14:uncheckedState w14:val="2610" w14:font="MS Gothic"/>
          </w14:checkbox>
        </w:sdtPr>
        <w:sdtEndPr/>
        <w:sdtContent>
          <w:r w:rsidR="00FB3B7B">
            <w:rPr>
              <w:rFonts w:ascii="MS Gothic" w:eastAsia="MS Gothic" w:hint="eastAsia"/>
              <w:lang w:val="en-US"/>
            </w:rPr>
            <w:t>☐</w:t>
          </w:r>
        </w:sdtContent>
      </w:sdt>
      <w:r w:rsidR="006B2DD3">
        <w:rPr>
          <w:lang w:val="en-US"/>
        </w:rPr>
        <w:tab/>
      </w:r>
      <w:r w:rsidR="006B2DD3" w:rsidRPr="006B2DD3">
        <w:rPr>
          <w:lang w:val="en-US"/>
        </w:rPr>
        <w:t>My project is relevant to «health and human genetics»</w:t>
      </w:r>
      <w:r w:rsidR="00FB3B7B">
        <w:rPr>
          <w:lang w:val="en-US"/>
        </w:rPr>
        <w:t xml:space="preserve"> to be handled at CNG</w:t>
      </w:r>
    </w:p>
    <w:p w:rsidR="004F6FAD" w:rsidRPr="006B2DD3" w:rsidRDefault="004F6FAD">
      <w:pPr>
        <w:pStyle w:val="Titre1"/>
        <w:pBdr>
          <w:top w:val="none" w:sz="0" w:space="0" w:color="auto"/>
          <w:left w:val="none" w:sz="0" w:space="0" w:color="auto"/>
          <w:bottom w:val="none" w:sz="0" w:space="0" w:color="auto"/>
          <w:right w:val="none" w:sz="0" w:space="0" w:color="auto"/>
        </w:pBdr>
        <w:rPr>
          <w:rFonts w:ascii="Times New Roman" w:hAnsi="Times New Roman" w:cs="Times New Roman"/>
          <w:sz w:val="24"/>
          <w:szCs w:val="24"/>
          <w:lang w:val="en-US"/>
        </w:rPr>
      </w:pPr>
    </w:p>
    <w:p w:rsidR="004F6FAD" w:rsidRDefault="004F6FAD">
      <w:pPr>
        <w:numPr>
          <w:ilvl w:val="0"/>
          <w:numId w:val="2"/>
        </w:numPr>
        <w:tabs>
          <w:tab w:val="left" w:pos="441"/>
        </w:tabs>
        <w:ind w:left="426" w:hanging="353"/>
        <w:rPr>
          <w:b/>
          <w:sz w:val="22"/>
          <w:lang w:val="en-GB"/>
        </w:rPr>
      </w:pPr>
      <w:r>
        <w:rPr>
          <w:b/>
          <w:sz w:val="24"/>
          <w:szCs w:val="24"/>
          <w:lang w:val="en-GB"/>
        </w:rPr>
        <w:t>Project title</w:t>
      </w:r>
    </w:p>
    <w:p w:rsidR="004F6FAD" w:rsidRDefault="004F6FAD">
      <w:pPr>
        <w:rPr>
          <w:b/>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sz w:val="22"/>
          <w:lang w:val="en-GB"/>
        </w:rPr>
      </w:pPr>
    </w:p>
    <w:p w:rsidR="004F6FAD" w:rsidRDefault="004F6FAD">
      <w:pPr>
        <w:tabs>
          <w:tab w:val="left" w:pos="426"/>
        </w:tabs>
        <w:ind w:left="66"/>
        <w:rPr>
          <w:b/>
          <w:sz w:val="22"/>
          <w:lang w:val="en-GB"/>
        </w:rPr>
      </w:pPr>
      <w:r>
        <w:rPr>
          <w:b/>
          <w:sz w:val="24"/>
          <w:szCs w:val="24"/>
          <w:lang w:val="en-GB"/>
        </w:rPr>
        <w:t>2</w:t>
      </w:r>
      <w:r>
        <w:rPr>
          <w:b/>
          <w:sz w:val="24"/>
          <w:szCs w:val="24"/>
          <w:lang w:val="en-GB"/>
        </w:rPr>
        <w:tab/>
        <w:t>Project Acronym (20 characters)</w:t>
      </w:r>
    </w:p>
    <w:p w:rsidR="004F6FAD" w:rsidRDefault="004F6FAD">
      <w:pPr>
        <w:rPr>
          <w:b/>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sz w:val="22"/>
          <w:lang w:val="en-GB"/>
        </w:rPr>
      </w:pPr>
    </w:p>
    <w:p w:rsidR="004F6FAD" w:rsidRDefault="004F6FAD">
      <w:pPr>
        <w:tabs>
          <w:tab w:val="left" w:pos="426"/>
        </w:tabs>
        <w:ind w:left="426" w:hanging="360"/>
        <w:rPr>
          <w:b/>
          <w:bCs/>
          <w:sz w:val="22"/>
          <w:szCs w:val="22"/>
          <w:lang w:val="en-GB"/>
        </w:rPr>
      </w:pPr>
      <w:r>
        <w:rPr>
          <w:b/>
          <w:sz w:val="24"/>
          <w:szCs w:val="24"/>
          <w:lang w:val="en-GB"/>
        </w:rPr>
        <w:t>3</w:t>
      </w:r>
      <w:r>
        <w:rPr>
          <w:b/>
          <w:sz w:val="24"/>
          <w:szCs w:val="24"/>
          <w:lang w:val="en-GB"/>
        </w:rPr>
        <w:tab/>
        <w:t xml:space="preserve">Principal investigator: </w:t>
      </w:r>
      <w:r>
        <w:rPr>
          <w:b/>
          <w:bCs/>
          <w:sz w:val="24"/>
          <w:szCs w:val="24"/>
          <w:lang w:val="en-GB"/>
        </w:rPr>
        <w:t>Name - Address - Telephone - Fax – e-mail</w:t>
      </w:r>
    </w:p>
    <w:p w:rsidR="004F6FAD" w:rsidRDefault="004F6FAD">
      <w:pPr>
        <w:tabs>
          <w:tab w:val="left" w:pos="426"/>
        </w:tabs>
        <w:ind w:left="426" w:hanging="360"/>
        <w:rPr>
          <w:lang w:val="en-GB"/>
        </w:rPr>
      </w:pPr>
      <w:r>
        <w:rPr>
          <w:b/>
          <w:bCs/>
          <w:sz w:val="22"/>
          <w:szCs w:val="22"/>
          <w:lang w:val="en-GB"/>
        </w:rPr>
        <w:tab/>
      </w:r>
      <w:r>
        <w:rPr>
          <w:sz w:val="22"/>
          <w:szCs w:val="22"/>
          <w:lang w:val="en-GB"/>
        </w:rPr>
        <w:t xml:space="preserve">(If several laboratories are involved, please provide the </w:t>
      </w:r>
      <w:r>
        <w:rPr>
          <w:sz w:val="22"/>
          <w:szCs w:val="22"/>
          <w:u w:val="single"/>
          <w:lang w:val="en-GB"/>
        </w:rPr>
        <w:t>name of the co-ordinator</w:t>
      </w:r>
      <w:r>
        <w:rPr>
          <w:sz w:val="22"/>
          <w:szCs w:val="22"/>
          <w:lang w:val="en-GB"/>
        </w:rPr>
        <w:t>)</w:t>
      </w:r>
    </w:p>
    <w:p w:rsidR="004F6FAD" w:rsidRDefault="004F6FAD">
      <w:pPr>
        <w:tabs>
          <w:tab w:val="left" w:pos="426"/>
        </w:tabs>
        <w:ind w:left="426" w:hanging="360"/>
        <w:rPr>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sz w:val="22"/>
          <w:lang w:val="en-GB"/>
        </w:rPr>
      </w:pPr>
    </w:p>
    <w:p w:rsidR="004F6FAD" w:rsidRDefault="004F6FAD">
      <w:pPr>
        <w:tabs>
          <w:tab w:val="left" w:pos="426"/>
        </w:tabs>
        <w:ind w:left="66"/>
        <w:rPr>
          <w:b/>
          <w:sz w:val="22"/>
          <w:lang w:val="en-GB"/>
        </w:rPr>
      </w:pPr>
      <w:r>
        <w:rPr>
          <w:b/>
          <w:sz w:val="24"/>
          <w:szCs w:val="24"/>
          <w:lang w:val="en-GB"/>
        </w:rPr>
        <w:t>4</w:t>
      </w:r>
      <w:r>
        <w:rPr>
          <w:b/>
          <w:sz w:val="24"/>
          <w:szCs w:val="24"/>
          <w:lang w:val="en-GB"/>
        </w:rPr>
        <w:tab/>
        <w:t>Summary of the project (500 characters), do not justify, just describe</w:t>
      </w:r>
    </w:p>
    <w:p w:rsidR="004F6FAD" w:rsidRDefault="004F6FAD">
      <w:pPr>
        <w:rPr>
          <w:b/>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DA54EC" w:rsidRDefault="00DA54EC">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sz w:val="22"/>
          <w:lang w:val="en-GB"/>
        </w:rPr>
      </w:pPr>
    </w:p>
    <w:p w:rsidR="004F6FAD" w:rsidRDefault="004F6FAD">
      <w:pPr>
        <w:numPr>
          <w:ilvl w:val="0"/>
          <w:numId w:val="1"/>
        </w:numPr>
        <w:rPr>
          <w:lang w:val="en-GB"/>
        </w:rPr>
      </w:pPr>
      <w:r>
        <w:rPr>
          <w:b/>
          <w:sz w:val="24"/>
          <w:szCs w:val="24"/>
          <w:lang w:val="en-GB"/>
        </w:rPr>
        <w:t xml:space="preserve">Size of the Project: provide a tentative estimate of the sequencing volume </w:t>
      </w:r>
      <w:r w:rsidR="0098303C">
        <w:rPr>
          <w:b/>
          <w:sz w:val="24"/>
          <w:szCs w:val="24"/>
          <w:lang w:val="en-GB"/>
        </w:rPr>
        <w:t xml:space="preserve">and of the bioinformatics analyses </w:t>
      </w:r>
      <w:r>
        <w:rPr>
          <w:b/>
          <w:sz w:val="24"/>
          <w:szCs w:val="24"/>
          <w:lang w:val="en-GB"/>
        </w:rPr>
        <w:t>requested</w:t>
      </w:r>
    </w:p>
    <w:p w:rsidR="004F6FAD" w:rsidRDefault="004F6FAD">
      <w:pPr>
        <w:rPr>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DA54EC" w:rsidRDefault="00DA54EC">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b/>
          <w:sz w:val="16"/>
          <w:lang w:val="en-GB"/>
        </w:rPr>
      </w:pPr>
    </w:p>
    <w:p w:rsidR="004F6FAD" w:rsidRDefault="004F6FAD">
      <w:pPr>
        <w:rPr>
          <w:sz w:val="16"/>
          <w:lang w:val="en-GB"/>
        </w:rPr>
      </w:pPr>
    </w:p>
    <w:p w:rsidR="004F6FAD" w:rsidRPr="00AF0F0F" w:rsidRDefault="004F6FAD">
      <w:pPr>
        <w:pBdr>
          <w:top w:val="single" w:sz="4" w:space="1" w:color="000000"/>
          <w:left w:val="single" w:sz="4" w:space="1" w:color="000000"/>
          <w:bottom w:val="single" w:sz="4" w:space="1" w:color="000000"/>
          <w:right w:val="single" w:sz="4" w:space="1" w:color="000000"/>
        </w:pBdr>
        <w:jc w:val="center"/>
        <w:rPr>
          <w:b/>
          <w:u w:val="single"/>
          <w:lang w:val="en-GB"/>
        </w:rPr>
      </w:pPr>
      <w:r>
        <w:rPr>
          <w:b/>
          <w:sz w:val="24"/>
          <w:szCs w:val="24"/>
          <w:lang w:val="en-GB"/>
        </w:rPr>
        <w:t xml:space="preserve">DEADLINE FOR SUBMISSION OF PROJECTS: </w:t>
      </w:r>
      <w:r w:rsidR="00AF0F0F">
        <w:rPr>
          <w:b/>
          <w:sz w:val="24"/>
          <w:szCs w:val="24"/>
          <w:lang w:val="en-GB"/>
        </w:rPr>
        <w:t>September 20</w:t>
      </w:r>
      <w:r w:rsidR="00AF0F0F">
        <w:rPr>
          <w:b/>
          <w:sz w:val="24"/>
          <w:szCs w:val="24"/>
          <w:vertAlign w:val="superscript"/>
          <w:lang w:val="en-GB"/>
        </w:rPr>
        <w:t>th</w:t>
      </w:r>
      <w:r w:rsidR="00AF0F0F">
        <w:rPr>
          <w:b/>
          <w:sz w:val="24"/>
          <w:szCs w:val="24"/>
          <w:lang w:val="en-GB"/>
        </w:rPr>
        <w:t>, 2016</w:t>
      </w:r>
    </w:p>
    <w:p w:rsidR="004F6FAD" w:rsidRDefault="004F6FAD">
      <w:pPr>
        <w:pBdr>
          <w:top w:val="single" w:sz="4" w:space="1" w:color="000000"/>
          <w:left w:val="single" w:sz="4" w:space="1" w:color="000000"/>
          <w:bottom w:val="single" w:sz="4" w:space="1" w:color="000000"/>
          <w:right w:val="single" w:sz="4" w:space="1" w:color="000000"/>
        </w:pBdr>
        <w:jc w:val="center"/>
        <w:rPr>
          <w:lang w:val="en-GB"/>
        </w:rPr>
      </w:pPr>
      <w:r>
        <w:rPr>
          <w:b/>
          <w:u w:val="single"/>
          <w:lang w:val="en-GB"/>
        </w:rPr>
        <w:t>After completion of the submission form:</w:t>
      </w:r>
    </w:p>
    <w:p w:rsidR="004F6FAD" w:rsidRDefault="004F6FAD">
      <w:pPr>
        <w:pBdr>
          <w:top w:val="single" w:sz="4" w:space="1" w:color="000000"/>
          <w:left w:val="single" w:sz="4" w:space="1" w:color="000000"/>
          <w:bottom w:val="single" w:sz="4" w:space="1" w:color="000000"/>
          <w:right w:val="single" w:sz="4" w:space="1" w:color="000000"/>
        </w:pBdr>
        <w:jc w:val="center"/>
        <w:rPr>
          <w:lang w:val="en-GB"/>
        </w:rPr>
      </w:pPr>
    </w:p>
    <w:p w:rsidR="004F6FAD" w:rsidRDefault="004F6FAD">
      <w:pPr>
        <w:pBdr>
          <w:top w:val="single" w:sz="4" w:space="1" w:color="000000"/>
          <w:left w:val="single" w:sz="4" w:space="1" w:color="000000"/>
          <w:bottom w:val="single" w:sz="4" w:space="1" w:color="000000"/>
          <w:right w:val="single" w:sz="4" w:space="1" w:color="000000"/>
        </w:pBdr>
        <w:jc w:val="center"/>
        <w:rPr>
          <w:b/>
          <w:lang w:val="en-GB"/>
        </w:rPr>
      </w:pPr>
      <w:r>
        <w:rPr>
          <w:b/>
          <w:lang w:val="en-GB"/>
        </w:rPr>
        <w:t>a) Submit the form online to</w:t>
      </w:r>
      <w:r>
        <w:rPr>
          <w:rStyle w:val="ecriture"/>
          <w:b/>
          <w:lang w:val="en-GB"/>
        </w:rPr>
        <w:t xml:space="preserve"> </w:t>
      </w:r>
      <w:hyperlink r:id="rId8" w:history="1">
        <w:r w:rsidRPr="00973D51">
          <w:rPr>
            <w:rStyle w:val="Lienhypertexte"/>
            <w:lang w:val="en-US"/>
          </w:rPr>
          <w:t>http://www.ibisa.net/france-genomique/</w:t>
        </w:r>
      </w:hyperlink>
    </w:p>
    <w:p w:rsidR="004F6FAD" w:rsidRDefault="004F6FAD">
      <w:pPr>
        <w:pBdr>
          <w:top w:val="single" w:sz="4" w:space="1" w:color="000000"/>
          <w:left w:val="single" w:sz="4" w:space="1" w:color="000000"/>
          <w:bottom w:val="single" w:sz="4" w:space="1" w:color="000000"/>
          <w:right w:val="single" w:sz="4" w:space="1" w:color="000000"/>
        </w:pBdr>
        <w:jc w:val="center"/>
        <w:rPr>
          <w:lang w:val="en-GB"/>
        </w:rPr>
      </w:pPr>
      <w:r>
        <w:rPr>
          <w:b/>
          <w:lang w:val="en-GB"/>
        </w:rPr>
        <w:t xml:space="preserve">b) Please keep one copy for your own files </w:t>
      </w:r>
    </w:p>
    <w:p w:rsidR="004F6FAD" w:rsidRDefault="004F6FAD">
      <w:pPr>
        <w:pBdr>
          <w:top w:val="single" w:sz="4" w:space="1" w:color="000000"/>
          <w:left w:val="single" w:sz="4" w:space="1" w:color="000000"/>
          <w:bottom w:val="single" w:sz="4" w:space="1" w:color="000000"/>
          <w:right w:val="single" w:sz="4" w:space="1" w:color="000000"/>
        </w:pBdr>
        <w:jc w:val="center"/>
        <w:rPr>
          <w:b/>
          <w:sz w:val="24"/>
          <w:szCs w:val="24"/>
          <w:lang w:val="en-GB"/>
        </w:rPr>
      </w:pPr>
      <w:r>
        <w:rPr>
          <w:b/>
          <w:lang w:val="en-GB"/>
        </w:rPr>
        <w:t xml:space="preserve">Contact: </w:t>
      </w:r>
      <w:hyperlink r:id="rId9" w:history="1">
        <w:r w:rsidRPr="00973D51">
          <w:rPr>
            <w:rStyle w:val="Lienhypertexte"/>
            <w:lang w:val="en-US"/>
          </w:rPr>
          <w:t>contact@france-genomique.org</w:t>
        </w:r>
      </w:hyperlink>
    </w:p>
    <w:p w:rsidR="004F6FAD" w:rsidRDefault="004F6FAD">
      <w:pPr>
        <w:rPr>
          <w:b/>
          <w:sz w:val="24"/>
          <w:szCs w:val="24"/>
          <w:lang w:val="en-GB"/>
        </w:rPr>
      </w:pPr>
    </w:p>
    <w:p w:rsidR="004F6FAD" w:rsidRDefault="004F6FAD">
      <w:pPr>
        <w:ind w:left="441" w:hanging="441"/>
        <w:rPr>
          <w:lang w:val="en-GB"/>
        </w:rPr>
      </w:pPr>
      <w:r>
        <w:rPr>
          <w:b/>
          <w:sz w:val="24"/>
          <w:szCs w:val="24"/>
          <w:lang w:val="en-GB"/>
        </w:rPr>
        <w:t>6</w:t>
      </w:r>
      <w:r>
        <w:rPr>
          <w:b/>
          <w:sz w:val="24"/>
          <w:szCs w:val="24"/>
          <w:lang w:val="en-GB"/>
        </w:rPr>
        <w:tab/>
      </w:r>
      <w:r>
        <w:rPr>
          <w:b/>
          <w:bCs/>
          <w:sz w:val="24"/>
          <w:szCs w:val="24"/>
          <w:lang w:val="en-GB"/>
        </w:rPr>
        <w:t>Situate the project within its scientific context, describe the scientific community working in the field of this project.</w:t>
      </w:r>
      <w:r w:rsidR="00AF0F0F">
        <w:rPr>
          <w:b/>
          <w:bCs/>
          <w:sz w:val="24"/>
          <w:szCs w:val="24"/>
          <w:lang w:val="en-GB"/>
        </w:rPr>
        <w:t xml:space="preserve"> </w:t>
      </w:r>
      <w:r w:rsidR="00AF0F0F" w:rsidRPr="00DC2227">
        <w:rPr>
          <w:b/>
          <w:bCs/>
          <w:color w:val="FF0000"/>
          <w:sz w:val="24"/>
          <w:szCs w:val="24"/>
          <w:lang w:val="en-GB"/>
        </w:rPr>
        <w:t>Maximum 5 pages</w:t>
      </w:r>
      <w:r w:rsidR="00AF0F0F">
        <w:rPr>
          <w:b/>
          <w:bCs/>
          <w:sz w:val="24"/>
          <w:szCs w:val="24"/>
          <w:lang w:val="en-GB"/>
        </w:rPr>
        <w:t>.</w:t>
      </w:r>
    </w:p>
    <w:p w:rsidR="004F6FAD" w:rsidRDefault="004F6FAD">
      <w:pPr>
        <w:pStyle w:val="Corpsdetexte"/>
        <w:ind w:left="426" w:hanging="426"/>
        <w:rPr>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DA54EC" w:rsidRDefault="00DA54EC">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ind w:left="426" w:hanging="426"/>
        <w:rPr>
          <w:b/>
          <w:bCs/>
          <w:sz w:val="16"/>
          <w:szCs w:val="22"/>
          <w:lang w:val="en-GB"/>
        </w:rPr>
      </w:pPr>
    </w:p>
    <w:p w:rsidR="004F6FAD" w:rsidRDefault="004F6FAD">
      <w:pPr>
        <w:ind w:left="426" w:hanging="426"/>
        <w:rPr>
          <w:sz w:val="22"/>
          <w:szCs w:val="22"/>
          <w:lang w:val="en-GB"/>
        </w:rPr>
      </w:pPr>
      <w:r>
        <w:rPr>
          <w:b/>
          <w:sz w:val="24"/>
          <w:szCs w:val="24"/>
          <w:lang w:val="en-GB"/>
        </w:rPr>
        <w:t>7</w:t>
      </w:r>
      <w:r>
        <w:rPr>
          <w:b/>
          <w:sz w:val="24"/>
          <w:szCs w:val="24"/>
          <w:lang w:val="en-GB"/>
        </w:rPr>
        <w:tab/>
        <w:t>Aim of the project, biological rationale for the utility of the sequence data</w:t>
      </w:r>
    </w:p>
    <w:p w:rsidR="004F6FAD" w:rsidRDefault="004F6FAD">
      <w:pPr>
        <w:ind w:left="456"/>
        <w:rPr>
          <w:lang w:val="en-GB"/>
        </w:rPr>
      </w:pPr>
      <w:r>
        <w:rPr>
          <w:sz w:val="22"/>
          <w:szCs w:val="22"/>
          <w:lang w:val="en-GB"/>
        </w:rPr>
        <w:t>Use this section to emphasize the scientific merits of your project. Your description should highlight the scientific questions to be addressed or answered, the importance of the research, the ability of the proposed research to advance our understanding of biology (relation to other genome sequences, relevance for the interpretation of other biological data, importance for understanding human health and disease, understanding of evolutionary processes in general, importance for understanding of basic biological processes, importance for other applications...).</w:t>
      </w:r>
      <w:r w:rsidR="00AF0F0F">
        <w:rPr>
          <w:sz w:val="22"/>
          <w:szCs w:val="22"/>
          <w:lang w:val="en-GB"/>
        </w:rPr>
        <w:t xml:space="preserve"> </w:t>
      </w:r>
      <w:r w:rsidR="00AF0F0F" w:rsidRPr="008A2613">
        <w:rPr>
          <w:b/>
          <w:color w:val="FF0000"/>
          <w:sz w:val="24"/>
          <w:szCs w:val="24"/>
          <w:lang w:val="en-GB"/>
        </w:rPr>
        <w:t>Maximum 10 pages</w:t>
      </w:r>
      <w:r w:rsidR="00AF0F0F" w:rsidRPr="009F6D6B">
        <w:rPr>
          <w:b/>
          <w:sz w:val="24"/>
          <w:szCs w:val="24"/>
          <w:lang w:val="en-GB"/>
        </w:rPr>
        <w:t>.</w:t>
      </w:r>
    </w:p>
    <w:p w:rsidR="004F6FAD" w:rsidRDefault="004F6FAD">
      <w:pPr>
        <w:ind w:left="456"/>
        <w:jc w:val="both"/>
        <w:rPr>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DA54EC" w:rsidRDefault="00DA54EC">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b/>
          <w:lang w:val="en-GB"/>
        </w:rPr>
      </w:pPr>
    </w:p>
    <w:p w:rsidR="004F6FAD" w:rsidRDefault="004F6FAD">
      <w:pPr>
        <w:tabs>
          <w:tab w:val="left" w:pos="426"/>
        </w:tabs>
        <w:ind w:left="456" w:hanging="441"/>
        <w:rPr>
          <w:sz w:val="22"/>
          <w:lang w:val="en-GB"/>
        </w:rPr>
      </w:pPr>
      <w:r>
        <w:rPr>
          <w:b/>
          <w:sz w:val="24"/>
          <w:szCs w:val="24"/>
          <w:lang w:val="en-GB"/>
        </w:rPr>
        <w:t>8</w:t>
      </w:r>
      <w:r>
        <w:rPr>
          <w:b/>
          <w:sz w:val="24"/>
          <w:szCs w:val="24"/>
          <w:lang w:val="en-GB"/>
        </w:rPr>
        <w:tab/>
        <w:t xml:space="preserve">Starting material. Important: please indicate the number of samples to be sequenced. Describe the quality control procedure for your biological material. In case of species other than human, indicate their genome sizes. </w:t>
      </w:r>
      <w:r>
        <w:rPr>
          <w:rStyle w:val="Marquenotebasdepage"/>
          <w:b/>
          <w:sz w:val="24"/>
          <w:szCs w:val="24"/>
          <w:lang w:val="en-GB"/>
        </w:rPr>
        <w:footnoteReference w:customMarkFollows="1" w:id="1"/>
        <w:t>(1)</w:t>
      </w:r>
    </w:p>
    <w:p w:rsidR="004F6FAD" w:rsidRDefault="004F6FAD">
      <w:pPr>
        <w:tabs>
          <w:tab w:val="left" w:pos="426"/>
        </w:tabs>
        <w:ind w:left="456" w:hanging="441"/>
        <w:rPr>
          <w:sz w:val="22"/>
          <w:lang w:val="en-GB"/>
        </w:rPr>
      </w:pPr>
      <w:r>
        <w:rPr>
          <w:sz w:val="22"/>
          <w:lang w:val="en-GB"/>
        </w:rPr>
        <w:tab/>
        <w:t>(i) Include the technical information:</w:t>
      </w:r>
      <w:r>
        <w:rPr>
          <w:b/>
          <w:sz w:val="22"/>
          <w:lang w:val="en-GB"/>
        </w:rPr>
        <w:t xml:space="preserve"> </w:t>
      </w:r>
      <w:r>
        <w:rPr>
          <w:sz w:val="22"/>
          <w:lang w:val="en-GB"/>
        </w:rPr>
        <w:t>DNA/RNA source</w:t>
      </w:r>
      <w:r>
        <w:rPr>
          <w:b/>
          <w:sz w:val="22"/>
          <w:lang w:val="en-GB"/>
        </w:rPr>
        <w:t xml:space="preserve">, </w:t>
      </w:r>
      <w:r>
        <w:rPr>
          <w:sz w:val="22"/>
          <w:lang w:val="en-GB"/>
        </w:rPr>
        <w:t>abundance of DNA,</w:t>
      </w:r>
      <w:r>
        <w:rPr>
          <w:b/>
          <w:sz w:val="22"/>
          <w:lang w:val="en-GB"/>
        </w:rPr>
        <w:t xml:space="preserve"> </w:t>
      </w:r>
      <w:r>
        <w:rPr>
          <w:sz w:val="22"/>
          <w:lang w:val="en-GB"/>
        </w:rPr>
        <w:t>DNA purity level</w:t>
      </w:r>
      <w:r>
        <w:rPr>
          <w:b/>
          <w:sz w:val="22"/>
          <w:lang w:val="en-GB"/>
        </w:rPr>
        <w:t xml:space="preserve">, </w:t>
      </w:r>
      <w:r>
        <w:rPr>
          <w:sz w:val="22"/>
          <w:lang w:val="en-GB"/>
        </w:rPr>
        <w:t>axeny, specific information on genome size (bibliographic references or techniques for estimation of size)</w:t>
      </w:r>
      <w:r>
        <w:rPr>
          <w:b/>
          <w:sz w:val="22"/>
          <w:lang w:val="en-GB"/>
        </w:rPr>
        <w:t xml:space="preserve">, </w:t>
      </w:r>
      <w:r>
        <w:rPr>
          <w:sz w:val="22"/>
          <w:lang w:val="en-GB"/>
        </w:rPr>
        <w:t>G+C content, information on ploidy,</w:t>
      </w:r>
      <w:r>
        <w:rPr>
          <w:b/>
          <w:sz w:val="22"/>
          <w:lang w:val="en-GB"/>
        </w:rPr>
        <w:t xml:space="preserve"> </w:t>
      </w:r>
      <w:r>
        <w:rPr>
          <w:sz w:val="22"/>
          <w:lang w:val="en-GB"/>
        </w:rPr>
        <w:t>polymorphism level (details and methods of estimation), repeat structure with details about how these are known</w:t>
      </w:r>
      <w:r>
        <w:rPr>
          <w:b/>
          <w:sz w:val="22"/>
          <w:lang w:val="en-GB"/>
        </w:rPr>
        <w:t xml:space="preserve">, </w:t>
      </w:r>
      <w:r>
        <w:rPr>
          <w:sz w:val="22"/>
          <w:lang w:val="en-GB"/>
        </w:rPr>
        <w:t>etc.</w:t>
      </w:r>
    </w:p>
    <w:p w:rsidR="004F6FAD" w:rsidRDefault="004F6FAD">
      <w:pPr>
        <w:tabs>
          <w:tab w:val="left" w:pos="426"/>
        </w:tabs>
        <w:ind w:left="456" w:hanging="441"/>
        <w:rPr>
          <w:sz w:val="22"/>
          <w:lang w:val="en-GB"/>
        </w:rPr>
      </w:pPr>
      <w:r>
        <w:rPr>
          <w:sz w:val="22"/>
          <w:lang w:val="en-GB"/>
        </w:rPr>
        <w:tab/>
        <w:t>(ii) Include the genomic resources already in place to aid this project:</w:t>
      </w:r>
      <w:r>
        <w:rPr>
          <w:b/>
          <w:sz w:val="22"/>
          <w:lang w:val="en-GB"/>
        </w:rPr>
        <w:t xml:space="preserve"> </w:t>
      </w:r>
      <w:r>
        <w:rPr>
          <w:sz w:val="22"/>
          <w:lang w:val="en-GB"/>
        </w:rPr>
        <w:t>reference genome, physical maps</w:t>
      </w:r>
      <w:r>
        <w:rPr>
          <w:b/>
          <w:sz w:val="22"/>
          <w:lang w:val="en-GB"/>
        </w:rPr>
        <w:t xml:space="preserve">, </w:t>
      </w:r>
      <w:r>
        <w:rPr>
          <w:sz w:val="22"/>
          <w:lang w:val="en-GB"/>
        </w:rPr>
        <w:t>genetic maps</w:t>
      </w:r>
      <w:r>
        <w:rPr>
          <w:b/>
          <w:sz w:val="22"/>
          <w:lang w:val="en-GB"/>
        </w:rPr>
        <w:t xml:space="preserve">, </w:t>
      </w:r>
      <w:r w:rsidR="00944242">
        <w:rPr>
          <w:sz w:val="22"/>
          <w:lang w:val="en-GB"/>
        </w:rPr>
        <w:t>transcriptomes</w:t>
      </w:r>
      <w:r>
        <w:rPr>
          <w:b/>
          <w:sz w:val="22"/>
          <w:lang w:val="en-GB"/>
        </w:rPr>
        <w:t xml:space="preserve">, </w:t>
      </w:r>
      <w:r>
        <w:rPr>
          <w:sz w:val="22"/>
          <w:lang w:val="en-GB"/>
        </w:rPr>
        <w:t>etc.</w:t>
      </w:r>
    </w:p>
    <w:p w:rsidR="004F6FAD" w:rsidRDefault="004F6FAD">
      <w:pPr>
        <w:tabs>
          <w:tab w:val="left" w:pos="426"/>
        </w:tabs>
        <w:ind w:left="456" w:hanging="441"/>
        <w:rPr>
          <w:sz w:val="22"/>
          <w:lang w:val="en-GB"/>
        </w:rPr>
      </w:pPr>
      <w:r>
        <w:rPr>
          <w:sz w:val="22"/>
          <w:lang w:val="en-GB"/>
        </w:rPr>
        <w:tab/>
        <w:t>(iii) In the case of metagenomes, are preliminary analyses available (analysis of 16S</w:t>
      </w:r>
      <w:r w:rsidR="00944242">
        <w:rPr>
          <w:sz w:val="22"/>
          <w:lang w:val="en-GB"/>
        </w:rPr>
        <w:t>/18S</w:t>
      </w:r>
      <w:r>
        <w:rPr>
          <w:sz w:val="22"/>
          <w:lang w:val="en-GB"/>
        </w:rPr>
        <w:t xml:space="preserve"> rDNA, FISH, etc.)?</w:t>
      </w:r>
    </w:p>
    <w:p w:rsidR="004F6FAD" w:rsidRDefault="004F6FAD">
      <w:pPr>
        <w:tabs>
          <w:tab w:val="left" w:pos="426"/>
        </w:tabs>
        <w:ind w:left="456" w:hanging="441"/>
        <w:rPr>
          <w:sz w:val="22"/>
          <w:lang w:val="en-GB"/>
        </w:rPr>
      </w:pPr>
      <w:r>
        <w:rPr>
          <w:sz w:val="22"/>
          <w:lang w:val="en-GB"/>
        </w:rPr>
        <w:tab/>
        <w:t xml:space="preserve">(iv) In case several independent organisms </w:t>
      </w:r>
      <w:r w:rsidR="00DA54EC">
        <w:rPr>
          <w:sz w:val="22"/>
          <w:lang w:val="en-GB"/>
        </w:rPr>
        <w:t xml:space="preserve">are </w:t>
      </w:r>
      <w:r>
        <w:rPr>
          <w:sz w:val="22"/>
          <w:lang w:val="en-GB"/>
        </w:rPr>
        <w:t>to be sequenced, include a brief description of each of them</w:t>
      </w:r>
      <w:r w:rsidR="00944242">
        <w:rPr>
          <w:sz w:val="22"/>
          <w:lang w:val="en-GB"/>
        </w:rPr>
        <w:t xml:space="preserve"> in table format</w:t>
      </w:r>
      <w:r>
        <w:rPr>
          <w:sz w:val="22"/>
          <w:lang w:val="en-GB"/>
        </w:rPr>
        <w:t>.</w:t>
      </w:r>
    </w:p>
    <w:p w:rsidR="00AF0F0F" w:rsidRPr="009F6D6B" w:rsidRDefault="00AF0F0F">
      <w:pPr>
        <w:tabs>
          <w:tab w:val="left" w:pos="426"/>
        </w:tabs>
        <w:ind w:left="456" w:hanging="441"/>
        <w:rPr>
          <w:b/>
          <w:color w:val="FF0000"/>
          <w:sz w:val="24"/>
          <w:szCs w:val="24"/>
          <w:lang w:val="en-GB"/>
        </w:rPr>
      </w:pPr>
      <w:r w:rsidRPr="009F6D6B">
        <w:rPr>
          <w:b/>
          <w:color w:val="FF0000"/>
          <w:sz w:val="24"/>
          <w:szCs w:val="24"/>
          <w:lang w:val="en-GB"/>
        </w:rPr>
        <w:t xml:space="preserve">Maximum </w:t>
      </w:r>
      <w:r>
        <w:rPr>
          <w:b/>
          <w:color w:val="FF0000"/>
          <w:sz w:val="24"/>
          <w:szCs w:val="24"/>
          <w:lang w:val="en-GB"/>
        </w:rPr>
        <w:t>3 pages.</w:t>
      </w:r>
    </w:p>
    <w:p w:rsidR="004F6FAD" w:rsidRDefault="004F6FAD">
      <w:pPr>
        <w:pStyle w:val="Corpsdetexte"/>
        <w:rPr>
          <w:rFonts w:ascii="Times New Roman" w:hAnsi="Times New Roman" w:cs="Times New Roman"/>
          <w:b/>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sz w:val="18"/>
          <w:lang w:val="en-GB"/>
        </w:rPr>
      </w:pPr>
    </w:p>
    <w:p w:rsidR="00FB3B7B" w:rsidRDefault="00FB3B7B">
      <w:pPr>
        <w:tabs>
          <w:tab w:val="left" w:pos="456"/>
        </w:tabs>
        <w:ind w:left="426" w:hanging="441"/>
        <w:rPr>
          <w:b/>
          <w:sz w:val="24"/>
          <w:szCs w:val="24"/>
          <w:lang w:val="en-GB"/>
        </w:rPr>
      </w:pPr>
    </w:p>
    <w:p w:rsidR="004F6FAD" w:rsidRDefault="004F6FAD">
      <w:pPr>
        <w:tabs>
          <w:tab w:val="left" w:pos="456"/>
        </w:tabs>
        <w:ind w:left="426" w:hanging="441"/>
        <w:rPr>
          <w:sz w:val="22"/>
          <w:lang w:val="en-GB"/>
        </w:rPr>
      </w:pPr>
      <w:r>
        <w:rPr>
          <w:b/>
          <w:sz w:val="24"/>
          <w:szCs w:val="24"/>
          <w:lang w:val="en-GB"/>
        </w:rPr>
        <w:lastRenderedPageBreak/>
        <w:t>9</w:t>
      </w:r>
      <w:r>
        <w:rPr>
          <w:b/>
          <w:sz w:val="24"/>
          <w:szCs w:val="24"/>
          <w:lang w:val="en-GB"/>
        </w:rPr>
        <w:tab/>
        <w:t xml:space="preserve">Technical description of the sequencing </w:t>
      </w:r>
      <w:r w:rsidR="00AF0F0F">
        <w:rPr>
          <w:b/>
          <w:sz w:val="24"/>
          <w:szCs w:val="24"/>
          <w:lang w:val="en-GB"/>
        </w:rPr>
        <w:t xml:space="preserve">phase of the </w:t>
      </w:r>
      <w:r>
        <w:rPr>
          <w:b/>
          <w:sz w:val="24"/>
          <w:szCs w:val="24"/>
          <w:lang w:val="en-GB"/>
        </w:rPr>
        <w:t>project. Important: please indicate the volume of sequence requested per sample.</w:t>
      </w:r>
    </w:p>
    <w:p w:rsidR="004F6FAD" w:rsidRDefault="004F6FAD">
      <w:pPr>
        <w:tabs>
          <w:tab w:val="left" w:pos="720"/>
        </w:tabs>
        <w:ind w:left="456"/>
        <w:jc w:val="both"/>
        <w:rPr>
          <w:sz w:val="22"/>
          <w:lang w:val="en-GB"/>
        </w:rPr>
      </w:pPr>
      <w:r>
        <w:rPr>
          <w:sz w:val="22"/>
          <w:lang w:val="en-GB"/>
        </w:rPr>
        <w:t>You can suggest the technology to be used, but the final decision on technology choice will be made by</w:t>
      </w:r>
      <w:r w:rsidR="00AF0F0F">
        <w:rPr>
          <w:sz w:val="22"/>
          <w:lang w:val="en-GB"/>
        </w:rPr>
        <w:t xml:space="preserve"> CNG or Genoscope</w:t>
      </w:r>
      <w:r>
        <w:rPr>
          <w:sz w:val="22"/>
          <w:lang w:val="en-GB"/>
        </w:rPr>
        <w:t xml:space="preserve">. In the case of </w:t>
      </w:r>
      <w:r>
        <w:rPr>
          <w:i/>
          <w:sz w:val="22"/>
          <w:lang w:val="en-GB"/>
        </w:rPr>
        <w:t>de novo</w:t>
      </w:r>
      <w:r>
        <w:rPr>
          <w:sz w:val="22"/>
          <w:lang w:val="en-GB"/>
        </w:rPr>
        <w:t xml:space="preserve"> sequencing, indicate the need for finishing</w:t>
      </w:r>
      <w:r>
        <w:rPr>
          <w:rStyle w:val="Marquenotebasdepage"/>
          <w:b/>
          <w:bCs/>
          <w:sz w:val="22"/>
          <w:lang w:val="en-GB"/>
        </w:rPr>
        <w:footnoteReference w:customMarkFollows="1" w:id="2"/>
        <w:t>(2)</w:t>
      </w:r>
      <w:r>
        <w:rPr>
          <w:sz w:val="22"/>
          <w:lang w:val="en-GB"/>
        </w:rPr>
        <w:t>.</w:t>
      </w:r>
    </w:p>
    <w:p w:rsidR="001B3786" w:rsidRPr="009F6D6B" w:rsidRDefault="001B3786">
      <w:pPr>
        <w:tabs>
          <w:tab w:val="left" w:pos="720"/>
        </w:tabs>
        <w:ind w:left="456"/>
        <w:jc w:val="both"/>
        <w:rPr>
          <w:b/>
          <w:color w:val="FF0000"/>
          <w:sz w:val="24"/>
          <w:szCs w:val="24"/>
          <w:lang w:val="en-GB"/>
        </w:rPr>
      </w:pPr>
      <w:r>
        <w:rPr>
          <w:b/>
          <w:color w:val="FF0000"/>
          <w:sz w:val="24"/>
          <w:szCs w:val="24"/>
          <w:lang w:val="en-GB"/>
        </w:rPr>
        <w:t>Maximum 3 pages.</w:t>
      </w:r>
    </w:p>
    <w:p w:rsidR="004F6FAD" w:rsidRDefault="004F6FAD">
      <w:pPr>
        <w:pStyle w:val="Corpsdetexte"/>
        <w:rPr>
          <w:rFonts w:ascii="Times New Roman" w:hAnsi="Times New Roman" w:cs="Times New Roman"/>
          <w:b/>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ind w:left="426" w:hanging="426"/>
        <w:rPr>
          <w:b/>
          <w:sz w:val="22"/>
          <w:lang w:val="en-GB"/>
        </w:rPr>
      </w:pPr>
    </w:p>
    <w:p w:rsidR="004F6FAD" w:rsidRDefault="004F6FAD">
      <w:pPr>
        <w:ind w:left="426" w:hanging="426"/>
        <w:rPr>
          <w:lang w:val="en-GB"/>
        </w:rPr>
      </w:pPr>
      <w:r>
        <w:rPr>
          <w:b/>
          <w:sz w:val="24"/>
          <w:szCs w:val="24"/>
          <w:lang w:val="en-GB"/>
        </w:rPr>
        <w:t>10</w:t>
      </w:r>
      <w:r>
        <w:rPr>
          <w:b/>
          <w:sz w:val="24"/>
          <w:szCs w:val="24"/>
          <w:lang w:val="en-GB"/>
        </w:rPr>
        <w:tab/>
        <w:t>How long after the notification will your biological material be available for sequencing?</w:t>
      </w:r>
    </w:p>
    <w:p w:rsidR="004F6FAD" w:rsidRDefault="004F6FAD">
      <w:pPr>
        <w:ind w:left="426" w:hanging="426"/>
        <w:rPr>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FB3B7B" w:rsidRDefault="00FB3B7B">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ind w:left="426" w:hanging="426"/>
        <w:rPr>
          <w:b/>
          <w:sz w:val="16"/>
          <w:lang w:val="en-GB"/>
        </w:rPr>
      </w:pPr>
    </w:p>
    <w:p w:rsidR="004F6FAD" w:rsidRDefault="004F6FAD">
      <w:pPr>
        <w:ind w:left="426" w:hanging="426"/>
        <w:rPr>
          <w:rStyle w:val="Marquenotebasdepage"/>
          <w:b/>
          <w:sz w:val="24"/>
          <w:szCs w:val="24"/>
          <w:vertAlign w:val="baseline"/>
          <w:lang w:val="en-GB"/>
        </w:rPr>
      </w:pPr>
      <w:r>
        <w:rPr>
          <w:b/>
          <w:sz w:val="24"/>
          <w:szCs w:val="24"/>
          <w:lang w:val="en-GB"/>
        </w:rPr>
        <w:t>11</w:t>
      </w:r>
      <w:r>
        <w:rPr>
          <w:b/>
          <w:sz w:val="24"/>
          <w:szCs w:val="24"/>
          <w:lang w:val="en-GB"/>
        </w:rPr>
        <w:tab/>
        <w:t xml:space="preserve">Description of the Bioinformatics analyses: indicate what is requested from </w:t>
      </w:r>
      <w:r w:rsidR="00836FAB">
        <w:rPr>
          <w:b/>
          <w:sz w:val="24"/>
          <w:szCs w:val="24"/>
          <w:lang w:val="en-GB"/>
        </w:rPr>
        <w:t>Genoscope</w:t>
      </w:r>
      <w:r w:rsidR="009C6294" w:rsidRPr="009C6294">
        <w:rPr>
          <w:b/>
          <w:sz w:val="24"/>
          <w:szCs w:val="24"/>
          <w:lang w:val="en-GB"/>
        </w:rPr>
        <w:t xml:space="preserve"> </w:t>
      </w:r>
      <w:r w:rsidR="009C6294">
        <w:rPr>
          <w:b/>
          <w:sz w:val="24"/>
          <w:szCs w:val="24"/>
          <w:lang w:val="en-GB"/>
        </w:rPr>
        <w:t>or CNG</w:t>
      </w:r>
      <w:r>
        <w:rPr>
          <w:b/>
          <w:sz w:val="24"/>
          <w:szCs w:val="24"/>
          <w:lang w:val="en-GB"/>
        </w:rPr>
        <w:t xml:space="preserve">, and what will be done by the proponent. </w:t>
      </w:r>
      <w:r w:rsidR="00836FAB">
        <w:rPr>
          <w:b/>
          <w:sz w:val="24"/>
          <w:szCs w:val="24"/>
          <w:lang w:val="en-GB"/>
        </w:rPr>
        <w:t>France Génomique large-scale projects include access to bioinformatic</w:t>
      </w:r>
      <w:r w:rsidR="00B03A23">
        <w:rPr>
          <w:b/>
          <w:sz w:val="24"/>
          <w:szCs w:val="24"/>
          <w:lang w:val="en-GB"/>
        </w:rPr>
        <w:t>s</w:t>
      </w:r>
      <w:r w:rsidR="00836FAB">
        <w:rPr>
          <w:b/>
          <w:sz w:val="24"/>
          <w:szCs w:val="24"/>
          <w:lang w:val="en-GB"/>
        </w:rPr>
        <w:t xml:space="preserve"> capacities at the Genomics Institute</w:t>
      </w:r>
      <w:r w:rsidR="00B03A23">
        <w:rPr>
          <w:b/>
          <w:sz w:val="24"/>
          <w:szCs w:val="24"/>
          <w:lang w:val="en-GB"/>
        </w:rPr>
        <w:t xml:space="preserve"> (human resources and computing infrastructure)</w:t>
      </w:r>
      <w:r w:rsidR="00836FAB">
        <w:rPr>
          <w:b/>
          <w:sz w:val="24"/>
          <w:szCs w:val="24"/>
          <w:lang w:val="en-GB"/>
        </w:rPr>
        <w:t>, including sequence mapping, assembly and annotation. Therefore, bioinformatics description by the proponent should be centered on biological analyses posterior to these steps.</w:t>
      </w:r>
      <w:r>
        <w:rPr>
          <w:rStyle w:val="Marquenotebasdepage"/>
          <w:b/>
          <w:sz w:val="24"/>
          <w:szCs w:val="24"/>
          <w:lang w:val="en-GB"/>
        </w:rPr>
        <w:footnoteReference w:customMarkFollows="1" w:id="3"/>
        <w:t>(3)</w:t>
      </w:r>
    </w:p>
    <w:p w:rsidR="00465064" w:rsidRPr="009F6D6B" w:rsidRDefault="00465064">
      <w:pPr>
        <w:ind w:left="426" w:hanging="426"/>
        <w:rPr>
          <w:b/>
          <w:color w:val="FF0000"/>
          <w:lang w:val="en-GB"/>
        </w:rPr>
      </w:pPr>
      <w:r>
        <w:rPr>
          <w:rStyle w:val="Marquenotebasdepage"/>
          <w:b/>
          <w:color w:val="FF0000"/>
          <w:sz w:val="24"/>
          <w:szCs w:val="24"/>
          <w:vertAlign w:val="baseline"/>
          <w:lang w:val="en-GB"/>
        </w:rPr>
        <w:t>Maximum 5 pages.</w:t>
      </w:r>
    </w:p>
    <w:p w:rsidR="004F6FAD" w:rsidRDefault="004F6FAD">
      <w:pPr>
        <w:rPr>
          <w:b/>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FB3B7B" w:rsidRDefault="00FB3B7B">
      <w:pPr>
        <w:pBdr>
          <w:top w:val="single" w:sz="4" w:space="1" w:color="000000"/>
          <w:left w:val="single" w:sz="4" w:space="4" w:color="000000"/>
          <w:bottom w:val="single" w:sz="4" w:space="1" w:color="000000"/>
          <w:right w:val="single" w:sz="4" w:space="4" w:color="000000"/>
        </w:pBdr>
        <w:rPr>
          <w:sz w:val="22"/>
          <w:lang w:val="en-GB"/>
        </w:rPr>
      </w:pPr>
    </w:p>
    <w:p w:rsidR="00FB3B7B" w:rsidRDefault="00FB3B7B">
      <w:pPr>
        <w:pBdr>
          <w:top w:val="single" w:sz="4" w:space="1" w:color="000000"/>
          <w:left w:val="single" w:sz="4" w:space="4" w:color="000000"/>
          <w:bottom w:val="single" w:sz="4" w:space="1" w:color="000000"/>
          <w:right w:val="single" w:sz="4" w:space="4" w:color="000000"/>
        </w:pBdr>
        <w:rPr>
          <w:sz w:val="22"/>
          <w:lang w:val="en-GB"/>
        </w:rPr>
      </w:pPr>
    </w:p>
    <w:p w:rsidR="00FB3B7B" w:rsidRDefault="00FB3B7B">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tabs>
          <w:tab w:val="left" w:pos="426"/>
        </w:tabs>
        <w:rPr>
          <w:b/>
          <w:sz w:val="22"/>
          <w:lang w:val="en-GB"/>
        </w:rPr>
      </w:pPr>
    </w:p>
    <w:p w:rsidR="004F6FAD" w:rsidRDefault="004F6FAD">
      <w:pPr>
        <w:ind w:left="426" w:hanging="426"/>
        <w:rPr>
          <w:lang w:val="en-GB"/>
        </w:rPr>
      </w:pPr>
      <w:r>
        <w:rPr>
          <w:b/>
          <w:sz w:val="24"/>
          <w:szCs w:val="24"/>
          <w:lang w:val="en-GB"/>
        </w:rPr>
        <w:t>12</w:t>
      </w:r>
      <w:r>
        <w:rPr>
          <w:b/>
          <w:sz w:val="24"/>
          <w:szCs w:val="24"/>
          <w:lang w:val="en-GB"/>
        </w:rPr>
        <w:tab/>
        <w:t>Please indicate if co-financing is available / envisaged for the project</w:t>
      </w:r>
    </w:p>
    <w:p w:rsidR="004F6FAD" w:rsidRDefault="004F6FAD">
      <w:pPr>
        <w:rPr>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FB3B7B" w:rsidRDefault="00FB3B7B">
      <w:pPr>
        <w:pBdr>
          <w:top w:val="single" w:sz="4" w:space="1" w:color="000000"/>
          <w:left w:val="single" w:sz="4" w:space="4" w:color="000000"/>
          <w:bottom w:val="single" w:sz="4" w:space="1" w:color="000000"/>
          <w:right w:val="single" w:sz="4" w:space="4" w:color="000000"/>
        </w:pBdr>
        <w:rPr>
          <w:sz w:val="22"/>
          <w:lang w:val="en-GB"/>
        </w:rPr>
      </w:pPr>
    </w:p>
    <w:p w:rsidR="00FB3B7B" w:rsidRDefault="00FB3B7B">
      <w:pPr>
        <w:pBdr>
          <w:top w:val="single" w:sz="4" w:space="1" w:color="000000"/>
          <w:left w:val="single" w:sz="4" w:space="4" w:color="000000"/>
          <w:bottom w:val="single" w:sz="4" w:space="1" w:color="000000"/>
          <w:right w:val="single" w:sz="4" w:space="4" w:color="000000"/>
        </w:pBdr>
        <w:rPr>
          <w:sz w:val="22"/>
          <w:lang w:val="en-GB"/>
        </w:rPr>
      </w:pPr>
    </w:p>
    <w:p w:rsidR="00FB3B7B" w:rsidRDefault="00FB3B7B">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b/>
          <w:sz w:val="22"/>
          <w:lang w:val="en-GB"/>
        </w:rPr>
      </w:pPr>
    </w:p>
    <w:p w:rsidR="004F6FAD" w:rsidRDefault="004F6FAD">
      <w:pPr>
        <w:ind w:left="441" w:hanging="426"/>
        <w:rPr>
          <w:lang w:val="en-GB"/>
        </w:rPr>
      </w:pPr>
      <w:r>
        <w:rPr>
          <w:b/>
          <w:sz w:val="24"/>
          <w:szCs w:val="24"/>
          <w:lang w:val="en-GB"/>
        </w:rPr>
        <w:t>13</w:t>
      </w:r>
      <w:r>
        <w:rPr>
          <w:b/>
          <w:sz w:val="24"/>
          <w:szCs w:val="24"/>
          <w:lang w:val="en-GB"/>
        </w:rPr>
        <w:tab/>
        <w:t>Please add any other aspect that you believe to be of specific relevance for the evaluation of your project:</w:t>
      </w:r>
    </w:p>
    <w:p w:rsidR="004F6FAD" w:rsidRDefault="004F6FAD">
      <w:pPr>
        <w:rPr>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ind w:left="426" w:hanging="426"/>
        <w:rPr>
          <w:lang w:val="en-GB"/>
        </w:rPr>
      </w:pPr>
    </w:p>
    <w:p w:rsidR="004F6FAD" w:rsidRDefault="004F6FAD">
      <w:pPr>
        <w:ind w:left="426" w:hanging="426"/>
        <w:rPr>
          <w:b/>
          <w:sz w:val="22"/>
          <w:lang w:val="en-GB"/>
        </w:rPr>
      </w:pPr>
      <w:r>
        <w:rPr>
          <w:b/>
          <w:sz w:val="24"/>
          <w:szCs w:val="24"/>
          <w:lang w:val="en-GB"/>
        </w:rPr>
        <w:t>14</w:t>
      </w:r>
      <w:r>
        <w:rPr>
          <w:b/>
          <w:sz w:val="24"/>
          <w:szCs w:val="24"/>
          <w:lang w:val="en-GB"/>
        </w:rPr>
        <w:tab/>
        <w:t>Information about the laboratory (please use a different page for each participating laboratory)</w:t>
      </w:r>
    </w:p>
    <w:p w:rsidR="004F6FAD" w:rsidRDefault="004F6FAD">
      <w:pPr>
        <w:rPr>
          <w:b/>
          <w:sz w:val="22"/>
          <w:lang w:val="en-GB"/>
        </w:rPr>
      </w:pPr>
    </w:p>
    <w:p w:rsidR="004F6FAD" w:rsidRDefault="004F6FAD">
      <w:pPr>
        <w:ind w:left="851" w:hanging="426"/>
        <w:rPr>
          <w:sz w:val="22"/>
          <w:lang w:val="en-GB"/>
        </w:rPr>
      </w:pPr>
      <w:r>
        <w:rPr>
          <w:b/>
          <w:sz w:val="22"/>
          <w:lang w:val="en-GB"/>
        </w:rPr>
        <w:t>14.1</w:t>
      </w:r>
      <w:r>
        <w:rPr>
          <w:sz w:val="22"/>
          <w:lang w:val="en-GB"/>
        </w:rPr>
        <w:tab/>
        <w:t>Role and contributions to the project of the laboratory</w:t>
      </w: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sz w:val="22"/>
          <w:lang w:val="en-GB"/>
        </w:rPr>
      </w:pPr>
    </w:p>
    <w:p w:rsidR="004F6FAD" w:rsidRDefault="004F6FAD">
      <w:pPr>
        <w:ind w:left="851" w:hanging="426"/>
        <w:rPr>
          <w:sz w:val="22"/>
          <w:lang w:val="en-GB"/>
        </w:rPr>
      </w:pPr>
      <w:r>
        <w:rPr>
          <w:b/>
          <w:sz w:val="22"/>
          <w:lang w:val="en-GB"/>
        </w:rPr>
        <w:t>14.2</w:t>
      </w:r>
      <w:r>
        <w:rPr>
          <w:sz w:val="22"/>
          <w:lang w:val="en-GB"/>
        </w:rPr>
        <w:tab/>
        <w:t>Name and complete details of the laboratory (affiliation(s), address, telephone, fax, e-mail)</w:t>
      </w: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sz w:val="22"/>
          <w:lang w:val="en-GB"/>
        </w:rPr>
      </w:pPr>
    </w:p>
    <w:p w:rsidR="004F6FAD" w:rsidRDefault="004F6FAD">
      <w:pPr>
        <w:ind w:left="851" w:hanging="425"/>
        <w:rPr>
          <w:sz w:val="22"/>
          <w:lang w:val="en-GB"/>
        </w:rPr>
      </w:pPr>
      <w:r>
        <w:rPr>
          <w:b/>
          <w:sz w:val="22"/>
          <w:lang w:val="en-GB"/>
        </w:rPr>
        <w:t>14.3</w:t>
      </w:r>
      <w:r>
        <w:rPr>
          <w:sz w:val="22"/>
          <w:lang w:val="en-GB"/>
        </w:rPr>
        <w:tab/>
        <w:t>Research interests of the laboratory</w:t>
      </w: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rPr>
          <w:sz w:val="22"/>
          <w:lang w:val="en-GB"/>
        </w:rPr>
      </w:pPr>
    </w:p>
    <w:p w:rsidR="004F6FAD" w:rsidRDefault="004F6FAD">
      <w:pPr>
        <w:pStyle w:val="Retraitcorpsdetexte21"/>
        <w:rPr>
          <w:lang w:val="en-GB"/>
        </w:rPr>
      </w:pPr>
      <w:r>
        <w:rPr>
          <w:b/>
          <w:lang w:val="en-GB"/>
        </w:rPr>
        <w:t>14.4</w:t>
      </w:r>
      <w:r>
        <w:rPr>
          <w:lang w:val="en-GB"/>
        </w:rPr>
        <w:tab/>
      </w:r>
      <w:r w:rsidR="00465064">
        <w:rPr>
          <w:lang w:val="en-GB"/>
        </w:rPr>
        <w:t xml:space="preserve">Bioinformatics skills </w:t>
      </w:r>
      <w:r>
        <w:rPr>
          <w:lang w:val="en-GB"/>
        </w:rPr>
        <w:t>(access to calculation, programs installed, human resources available to the project</w:t>
      </w:r>
      <w:r w:rsidR="00465064">
        <w:rPr>
          <w:lang w:val="en-GB"/>
        </w:rPr>
        <w:t xml:space="preserve"> or to be hired </w:t>
      </w:r>
      <w:r w:rsidR="00594C26">
        <w:rPr>
          <w:lang w:val="en-GB"/>
        </w:rPr>
        <w:t xml:space="preserve">by the proponent </w:t>
      </w:r>
      <w:r w:rsidR="00465064">
        <w:rPr>
          <w:lang w:val="en-GB"/>
        </w:rPr>
        <w:t>in case of acceptance</w:t>
      </w:r>
      <w:r>
        <w:rPr>
          <w:lang w:val="en-GB"/>
        </w:rPr>
        <w:t>)</w:t>
      </w: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ind w:left="708"/>
        <w:rPr>
          <w:sz w:val="22"/>
          <w:lang w:val="en-GB"/>
        </w:rPr>
      </w:pPr>
    </w:p>
    <w:p w:rsidR="004F6FAD" w:rsidRDefault="004F6FAD">
      <w:pPr>
        <w:pStyle w:val="Retraitcorpsdetexte21"/>
        <w:rPr>
          <w:lang w:val="en-GB"/>
        </w:rPr>
      </w:pPr>
      <w:r>
        <w:rPr>
          <w:b/>
          <w:lang w:val="en-GB"/>
        </w:rPr>
        <w:t xml:space="preserve">14.5 </w:t>
      </w:r>
      <w:r>
        <w:rPr>
          <w:lang w:val="en-GB"/>
        </w:rPr>
        <w:t>Brief summary of previous results of the group which are directly related to the project (500 characters)</w:t>
      </w: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pBdr>
          <w:top w:val="single" w:sz="4" w:space="1" w:color="000000"/>
          <w:left w:val="single" w:sz="4" w:space="4" w:color="000000"/>
          <w:bottom w:val="single" w:sz="4" w:space="1" w:color="000000"/>
          <w:right w:val="single" w:sz="4" w:space="4" w:color="000000"/>
        </w:pBdr>
        <w:rPr>
          <w:sz w:val="22"/>
          <w:lang w:val="en-GB"/>
        </w:rPr>
      </w:pPr>
    </w:p>
    <w:p w:rsidR="004F6FAD" w:rsidRDefault="004F6FAD">
      <w:pPr>
        <w:ind w:left="708"/>
        <w:rPr>
          <w:sz w:val="22"/>
          <w:lang w:val="en-GB"/>
        </w:rPr>
      </w:pPr>
    </w:p>
    <w:p w:rsidR="004F6FAD" w:rsidRDefault="004F6FAD">
      <w:pPr>
        <w:ind w:left="851" w:hanging="425"/>
        <w:rPr>
          <w:sz w:val="22"/>
          <w:lang w:val="en-GB"/>
        </w:rPr>
      </w:pPr>
      <w:r>
        <w:rPr>
          <w:b/>
          <w:sz w:val="22"/>
          <w:lang w:val="en-GB"/>
        </w:rPr>
        <w:lastRenderedPageBreak/>
        <w:t>14.6</w:t>
      </w:r>
      <w:r>
        <w:rPr>
          <w:sz w:val="22"/>
          <w:lang w:val="en-GB"/>
        </w:rPr>
        <w:tab/>
        <w:t>Please append a selection (5 max) of your publications of the last three years with particular attention to those that are relevant to the present project</w:t>
      </w:r>
    </w:p>
    <w:p w:rsidR="00FB3B7B" w:rsidRDefault="00FB3B7B">
      <w:pPr>
        <w:ind w:left="851" w:hanging="425"/>
        <w:rPr>
          <w:lang w:val="en-GB"/>
        </w:rPr>
      </w:pPr>
    </w:p>
    <w:p w:rsidR="00FB3B7B" w:rsidRDefault="00FB3B7B">
      <w:pPr>
        <w:ind w:left="851" w:hanging="425"/>
        <w:rPr>
          <w:lang w:val="en-GB"/>
        </w:rPr>
      </w:pPr>
    </w:p>
    <w:p w:rsidR="00B105B4" w:rsidRDefault="00B105B4">
      <w:pPr>
        <w:ind w:left="851" w:hanging="425"/>
        <w:rPr>
          <w:lang w:val="en-GB"/>
        </w:rPr>
      </w:pPr>
    </w:p>
    <w:p w:rsidR="00B105B4" w:rsidRDefault="00B105B4">
      <w:pPr>
        <w:ind w:left="851" w:hanging="425"/>
        <w:rPr>
          <w:lang w:val="en-GB"/>
        </w:rPr>
      </w:pPr>
    </w:p>
    <w:p w:rsidR="00B105B4" w:rsidRDefault="00B105B4">
      <w:pPr>
        <w:ind w:left="851" w:hanging="425"/>
        <w:rPr>
          <w:lang w:val="en-GB"/>
        </w:rPr>
      </w:pPr>
    </w:p>
    <w:p w:rsidR="00B105B4" w:rsidRDefault="00B105B4">
      <w:pPr>
        <w:ind w:left="851" w:hanging="425"/>
        <w:rPr>
          <w:lang w:val="en-GB"/>
        </w:rPr>
      </w:pPr>
    </w:p>
    <w:p w:rsidR="004F6FAD" w:rsidRDefault="004F6FAD">
      <w:pPr>
        <w:pageBreakBefore/>
        <w:ind w:left="426" w:hanging="425"/>
        <w:rPr>
          <w:lang w:val="en-GB"/>
        </w:rPr>
      </w:pPr>
      <w:r>
        <w:rPr>
          <w:b/>
          <w:bCs/>
          <w:sz w:val="24"/>
          <w:szCs w:val="24"/>
          <w:lang w:val="en-GB"/>
        </w:rPr>
        <w:lastRenderedPageBreak/>
        <w:t>15</w:t>
      </w:r>
      <w:r>
        <w:rPr>
          <w:b/>
          <w:bCs/>
          <w:sz w:val="24"/>
          <w:szCs w:val="24"/>
          <w:lang w:val="en-GB"/>
        </w:rPr>
        <w:tab/>
        <w:t>Experts for the evaluation of the project</w:t>
      </w:r>
    </w:p>
    <w:p w:rsidR="004F6FAD" w:rsidRDefault="004F6FAD">
      <w:pPr>
        <w:ind w:left="851" w:hanging="425"/>
        <w:rPr>
          <w:lang w:val="en-GB"/>
        </w:rPr>
      </w:pPr>
    </w:p>
    <w:p w:rsidR="004F6FAD" w:rsidRDefault="004F6FAD">
      <w:pPr>
        <w:ind w:left="851" w:hanging="425"/>
        <w:rPr>
          <w:lang w:val="en-GB"/>
        </w:rPr>
      </w:pPr>
      <w:r>
        <w:rPr>
          <w:b/>
          <w:bCs/>
          <w:sz w:val="22"/>
          <w:lang w:val="en-GB"/>
        </w:rPr>
        <w:t>15.1</w:t>
      </w:r>
      <w:r>
        <w:rPr>
          <w:sz w:val="22"/>
          <w:lang w:val="en-GB"/>
        </w:rPr>
        <w:t xml:space="preserve"> Please indicate a list of international experts that you wish to propose for the evaluation of your project. The proposed experts should have no links with your institution or with your project. The France Génomique Scientific Committee may decide at its own discretion to appeal to the suggested experts or not</w:t>
      </w:r>
    </w:p>
    <w:p w:rsidR="004F6FAD" w:rsidRDefault="004F6FAD">
      <w:pPr>
        <w:ind w:left="851" w:hanging="425"/>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11"/>
        <w:gridCol w:w="1575"/>
        <w:gridCol w:w="1249"/>
        <w:gridCol w:w="1322"/>
        <w:gridCol w:w="1029"/>
        <w:gridCol w:w="2390"/>
      </w:tblGrid>
      <w:tr w:rsidR="004F6FAD">
        <w:tc>
          <w:tcPr>
            <w:tcW w:w="1511" w:type="dxa"/>
            <w:tcBorders>
              <w:top w:val="single" w:sz="1" w:space="0" w:color="000000"/>
              <w:left w:val="single" w:sz="1" w:space="0" w:color="000000"/>
              <w:bottom w:val="single" w:sz="1" w:space="0" w:color="000000"/>
            </w:tcBorders>
            <w:shd w:val="clear" w:color="auto" w:fill="auto"/>
          </w:tcPr>
          <w:p w:rsidR="004F6FAD" w:rsidRDefault="004F6FAD">
            <w:pPr>
              <w:pStyle w:val="Contenudetableau"/>
              <w:snapToGrid w:val="0"/>
              <w:rPr>
                <w:b/>
                <w:bCs/>
                <w:lang w:val="en-GB"/>
              </w:rPr>
            </w:pPr>
            <w:r>
              <w:rPr>
                <w:b/>
                <w:bCs/>
                <w:lang w:val="en-GB"/>
              </w:rPr>
              <w:t>Surname</w:t>
            </w:r>
          </w:p>
          <w:p w:rsidR="004F6FAD" w:rsidRDefault="004F6FAD">
            <w:pPr>
              <w:pStyle w:val="Contenudetableau"/>
              <w:rPr>
                <w:b/>
                <w:bCs/>
                <w:lang w:val="en-GB"/>
              </w:rPr>
            </w:pPr>
            <w:r>
              <w:rPr>
                <w:b/>
                <w:bCs/>
                <w:lang w:val="en-GB"/>
              </w:rPr>
              <w:t>Given Name</w:t>
            </w:r>
          </w:p>
        </w:tc>
        <w:tc>
          <w:tcPr>
            <w:tcW w:w="1575" w:type="dxa"/>
            <w:tcBorders>
              <w:top w:val="single" w:sz="1" w:space="0" w:color="000000"/>
              <w:left w:val="single" w:sz="1" w:space="0" w:color="000000"/>
              <w:bottom w:val="single" w:sz="1" w:space="0" w:color="000000"/>
            </w:tcBorders>
            <w:shd w:val="clear" w:color="auto" w:fill="auto"/>
          </w:tcPr>
          <w:p w:rsidR="004F6FAD" w:rsidRDefault="004F6FAD">
            <w:pPr>
              <w:pStyle w:val="Contenudetableau"/>
              <w:snapToGrid w:val="0"/>
              <w:rPr>
                <w:b/>
                <w:bCs/>
                <w:lang w:val="en-GB"/>
              </w:rPr>
            </w:pPr>
            <w:r>
              <w:rPr>
                <w:b/>
                <w:bCs/>
                <w:lang w:val="en-GB"/>
              </w:rPr>
              <w:t>Laboratory or Company</w:t>
            </w:r>
          </w:p>
        </w:tc>
        <w:tc>
          <w:tcPr>
            <w:tcW w:w="1249" w:type="dxa"/>
            <w:tcBorders>
              <w:top w:val="single" w:sz="1" w:space="0" w:color="000000"/>
              <w:left w:val="single" w:sz="1" w:space="0" w:color="000000"/>
              <w:bottom w:val="single" w:sz="1" w:space="0" w:color="000000"/>
            </w:tcBorders>
            <w:shd w:val="clear" w:color="auto" w:fill="auto"/>
          </w:tcPr>
          <w:p w:rsidR="004F6FAD" w:rsidRDefault="004F6FAD">
            <w:pPr>
              <w:pStyle w:val="Contenudetableau"/>
              <w:snapToGrid w:val="0"/>
              <w:rPr>
                <w:b/>
                <w:bCs/>
                <w:lang w:val="en-GB"/>
              </w:rPr>
            </w:pPr>
            <w:r>
              <w:rPr>
                <w:b/>
                <w:bCs/>
                <w:lang w:val="en-GB"/>
              </w:rPr>
              <w:t>Email</w:t>
            </w:r>
          </w:p>
        </w:tc>
        <w:tc>
          <w:tcPr>
            <w:tcW w:w="1322" w:type="dxa"/>
            <w:tcBorders>
              <w:top w:val="single" w:sz="1" w:space="0" w:color="000000"/>
              <w:left w:val="single" w:sz="1" w:space="0" w:color="000000"/>
              <w:bottom w:val="single" w:sz="1" w:space="0" w:color="000000"/>
            </w:tcBorders>
            <w:shd w:val="clear" w:color="auto" w:fill="auto"/>
          </w:tcPr>
          <w:p w:rsidR="004F6FAD" w:rsidRDefault="004F6FAD">
            <w:pPr>
              <w:pStyle w:val="Contenudetableau"/>
              <w:snapToGrid w:val="0"/>
              <w:rPr>
                <w:b/>
                <w:bCs/>
                <w:lang w:val="en-GB"/>
              </w:rPr>
            </w:pPr>
            <w:r>
              <w:rPr>
                <w:b/>
                <w:bCs/>
                <w:lang w:val="en-GB"/>
              </w:rPr>
              <w:t>Phone number</w:t>
            </w:r>
          </w:p>
        </w:tc>
        <w:tc>
          <w:tcPr>
            <w:tcW w:w="1029" w:type="dxa"/>
            <w:tcBorders>
              <w:top w:val="single" w:sz="1" w:space="0" w:color="000000"/>
              <w:left w:val="single" w:sz="1" w:space="0" w:color="000000"/>
              <w:bottom w:val="single" w:sz="1" w:space="0" w:color="000000"/>
            </w:tcBorders>
            <w:shd w:val="clear" w:color="auto" w:fill="auto"/>
          </w:tcPr>
          <w:p w:rsidR="004F6FAD" w:rsidRDefault="004F6FAD">
            <w:pPr>
              <w:pStyle w:val="Contenudetableau"/>
              <w:snapToGrid w:val="0"/>
              <w:rPr>
                <w:b/>
                <w:bCs/>
                <w:lang w:val="en-GB"/>
              </w:rPr>
            </w:pPr>
            <w:r>
              <w:rPr>
                <w:b/>
                <w:bCs/>
                <w:lang w:val="en-GB"/>
              </w:rPr>
              <w:t>Country</w:t>
            </w:r>
          </w:p>
        </w:tc>
        <w:tc>
          <w:tcPr>
            <w:tcW w:w="2390" w:type="dxa"/>
            <w:tcBorders>
              <w:top w:val="single" w:sz="1" w:space="0" w:color="000000"/>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r>
              <w:rPr>
                <w:b/>
                <w:bCs/>
                <w:lang w:val="en-GB"/>
              </w:rPr>
              <w:t xml:space="preserve">Field of expertise </w:t>
            </w:r>
          </w:p>
        </w:tc>
      </w:tr>
      <w:tr w:rsidR="004F6FAD">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24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322"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02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2390"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r w:rsidR="004F6FAD">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24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322"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02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2390"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r w:rsidR="004F6FAD">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24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322"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02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2390"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r w:rsidR="004F6FAD">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24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322"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02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2390"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r w:rsidR="004F6FAD">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24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322"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02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2390"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r w:rsidR="004F6FAD">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24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322"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029"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2390"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bl>
    <w:p w:rsidR="004F6FAD" w:rsidRDefault="004F6FAD">
      <w:pPr>
        <w:ind w:left="851" w:hanging="425"/>
      </w:pPr>
    </w:p>
    <w:p w:rsidR="004F6FAD" w:rsidRDefault="004F6FAD">
      <w:pPr>
        <w:ind w:left="851" w:hanging="425"/>
        <w:rPr>
          <w:lang w:val="en-GB"/>
        </w:rPr>
      </w:pPr>
    </w:p>
    <w:p w:rsidR="004F6FAD" w:rsidRDefault="004F6FAD">
      <w:pPr>
        <w:ind w:left="851" w:hanging="425"/>
        <w:rPr>
          <w:lang w:val="en-GB"/>
        </w:rPr>
      </w:pPr>
      <w:r>
        <w:rPr>
          <w:b/>
          <w:bCs/>
          <w:sz w:val="22"/>
          <w:lang w:val="en-GB"/>
        </w:rPr>
        <w:t>15.2</w:t>
      </w:r>
      <w:r>
        <w:rPr>
          <w:sz w:val="22"/>
          <w:lang w:val="en-GB"/>
        </w:rPr>
        <w:t xml:space="preserve"> Please indicate experts that you wish to exclude from the expertise of your project </w:t>
      </w:r>
    </w:p>
    <w:p w:rsidR="004F6FAD" w:rsidRDefault="004F6FAD">
      <w:pPr>
        <w:ind w:left="851" w:hanging="425"/>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11"/>
        <w:gridCol w:w="1531"/>
        <w:gridCol w:w="1675"/>
        <w:gridCol w:w="4359"/>
      </w:tblGrid>
      <w:tr w:rsidR="004F6FAD" w:rsidRPr="00576511">
        <w:tc>
          <w:tcPr>
            <w:tcW w:w="1511" w:type="dxa"/>
            <w:tcBorders>
              <w:top w:val="single" w:sz="1" w:space="0" w:color="000000"/>
              <w:left w:val="single" w:sz="1" w:space="0" w:color="000000"/>
              <w:bottom w:val="single" w:sz="1" w:space="0" w:color="000000"/>
            </w:tcBorders>
            <w:shd w:val="clear" w:color="auto" w:fill="auto"/>
          </w:tcPr>
          <w:p w:rsidR="004F6FAD" w:rsidRDefault="004F6FAD">
            <w:pPr>
              <w:pStyle w:val="Contenudetableau"/>
              <w:snapToGrid w:val="0"/>
              <w:rPr>
                <w:b/>
                <w:bCs/>
                <w:lang w:val="en-GB"/>
              </w:rPr>
            </w:pPr>
            <w:r>
              <w:rPr>
                <w:b/>
                <w:bCs/>
                <w:lang w:val="en-GB"/>
              </w:rPr>
              <w:t>Surname</w:t>
            </w:r>
          </w:p>
          <w:p w:rsidR="004F6FAD" w:rsidRDefault="004F6FAD">
            <w:pPr>
              <w:pStyle w:val="Contenudetableau"/>
              <w:rPr>
                <w:b/>
                <w:bCs/>
                <w:lang w:val="en-GB"/>
              </w:rPr>
            </w:pPr>
            <w:r>
              <w:rPr>
                <w:b/>
                <w:bCs/>
                <w:lang w:val="en-GB"/>
              </w:rPr>
              <w:t>Given Name</w:t>
            </w:r>
          </w:p>
        </w:tc>
        <w:tc>
          <w:tcPr>
            <w:tcW w:w="1531" w:type="dxa"/>
            <w:tcBorders>
              <w:top w:val="single" w:sz="1" w:space="0" w:color="000000"/>
              <w:left w:val="single" w:sz="1" w:space="0" w:color="000000"/>
              <w:bottom w:val="single" w:sz="1" w:space="0" w:color="000000"/>
            </w:tcBorders>
            <w:shd w:val="clear" w:color="auto" w:fill="auto"/>
          </w:tcPr>
          <w:p w:rsidR="004F6FAD" w:rsidRDefault="004F6FAD">
            <w:pPr>
              <w:pStyle w:val="Contenudetableau"/>
              <w:snapToGrid w:val="0"/>
              <w:rPr>
                <w:b/>
                <w:bCs/>
                <w:lang w:val="en-GB"/>
              </w:rPr>
            </w:pPr>
            <w:r>
              <w:rPr>
                <w:b/>
                <w:bCs/>
                <w:lang w:val="en-GB"/>
              </w:rPr>
              <w:t>Laboratory or Company</w:t>
            </w:r>
          </w:p>
        </w:tc>
        <w:tc>
          <w:tcPr>
            <w:tcW w:w="1675" w:type="dxa"/>
            <w:tcBorders>
              <w:top w:val="single" w:sz="1" w:space="0" w:color="000000"/>
              <w:left w:val="single" w:sz="1" w:space="0" w:color="000000"/>
              <w:bottom w:val="single" w:sz="1" w:space="0" w:color="000000"/>
            </w:tcBorders>
            <w:shd w:val="clear" w:color="auto" w:fill="auto"/>
          </w:tcPr>
          <w:p w:rsidR="004F6FAD" w:rsidRDefault="004F6FAD">
            <w:pPr>
              <w:pStyle w:val="Contenudetableau"/>
              <w:snapToGrid w:val="0"/>
              <w:rPr>
                <w:b/>
                <w:bCs/>
                <w:lang w:val="en-GB"/>
              </w:rPr>
            </w:pPr>
            <w:r>
              <w:rPr>
                <w:b/>
                <w:bCs/>
                <w:lang w:val="en-GB"/>
              </w:rPr>
              <w:t>Country</w:t>
            </w:r>
          </w:p>
        </w:tc>
        <w:tc>
          <w:tcPr>
            <w:tcW w:w="4359" w:type="dxa"/>
            <w:tcBorders>
              <w:top w:val="single" w:sz="1" w:space="0" w:color="000000"/>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r>
              <w:rPr>
                <w:b/>
                <w:bCs/>
                <w:lang w:val="en-GB"/>
              </w:rPr>
              <w:t xml:space="preserve">Motive (e.g. potential conflict of interest, confidentiality, etc.) </w:t>
            </w:r>
          </w:p>
        </w:tc>
      </w:tr>
      <w:tr w:rsidR="004F6FAD" w:rsidRPr="00576511">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3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6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4359"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r w:rsidR="004F6FAD" w:rsidRPr="00576511">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3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6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4359"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r w:rsidR="004F6FAD" w:rsidRPr="00576511">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3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6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4359"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r w:rsidR="004F6FAD" w:rsidRPr="00576511">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3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6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4359"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r w:rsidR="004F6FAD" w:rsidRPr="00576511">
        <w:tc>
          <w:tcPr>
            <w:tcW w:w="151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531"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1675" w:type="dxa"/>
            <w:tcBorders>
              <w:left w:val="single" w:sz="1" w:space="0" w:color="000000"/>
              <w:bottom w:val="single" w:sz="1" w:space="0" w:color="000000"/>
            </w:tcBorders>
            <w:shd w:val="clear" w:color="auto" w:fill="auto"/>
          </w:tcPr>
          <w:p w:rsidR="004F6FAD" w:rsidRDefault="004F6FAD">
            <w:pPr>
              <w:pStyle w:val="Contenudetableau"/>
              <w:snapToGrid w:val="0"/>
              <w:rPr>
                <w:lang w:val="en-GB"/>
              </w:rPr>
            </w:pPr>
          </w:p>
        </w:tc>
        <w:tc>
          <w:tcPr>
            <w:tcW w:w="4359" w:type="dxa"/>
            <w:tcBorders>
              <w:left w:val="single" w:sz="1" w:space="0" w:color="000000"/>
              <w:bottom w:val="single" w:sz="1" w:space="0" w:color="000000"/>
              <w:right w:val="single" w:sz="1" w:space="0" w:color="000000"/>
            </w:tcBorders>
            <w:shd w:val="clear" w:color="auto" w:fill="auto"/>
          </w:tcPr>
          <w:p w:rsidR="004F6FAD" w:rsidRDefault="004F6FAD">
            <w:pPr>
              <w:pStyle w:val="Contenudetableau"/>
              <w:snapToGrid w:val="0"/>
              <w:rPr>
                <w:lang w:val="en-GB"/>
              </w:rPr>
            </w:pPr>
          </w:p>
        </w:tc>
      </w:tr>
    </w:tbl>
    <w:p w:rsidR="004F6FAD" w:rsidRPr="00973D51" w:rsidRDefault="004F6FAD">
      <w:pPr>
        <w:ind w:left="851" w:hanging="425"/>
        <w:rPr>
          <w:lang w:val="en-US"/>
        </w:rPr>
      </w:pPr>
    </w:p>
    <w:sectPr w:rsidR="004F6FAD" w:rsidRPr="00973D51" w:rsidSect="00065FFE">
      <w:footerReference w:type="default" r:id="rId10"/>
      <w:pgSz w:w="11906" w:h="16838"/>
      <w:pgMar w:top="1134" w:right="1134" w:bottom="851"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225" w:rsidRDefault="000A4225">
      <w:r>
        <w:separator/>
      </w:r>
    </w:p>
  </w:endnote>
  <w:endnote w:type="continuationSeparator" w:id="0">
    <w:p w:rsidR="000A4225" w:rsidRDefault="000A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0"/>
    <w:family w:val="swiss"/>
    <w:pitch w:val="variable"/>
    <w:sig w:usb0="E7002EFF"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B7B" w:rsidRDefault="00FB3B7B">
    <w:pPr>
      <w:pStyle w:val="Pieddepage1"/>
      <w:tabs>
        <w:tab w:val="clear" w:pos="4536"/>
      </w:tabs>
    </w:pPr>
    <w:r>
      <w:rPr>
        <w:sz w:val="16"/>
      </w:rPr>
      <w:t>AP2016 – GP-Application Form</w:t>
    </w:r>
    <w:r>
      <w:rPr>
        <w:sz w:val="16"/>
      </w:rPr>
      <w:tab/>
    </w:r>
    <w:r>
      <w:rPr>
        <w:sz w:val="16"/>
      </w:rPr>
      <w:fldChar w:fldCharType="begin"/>
    </w:r>
    <w:r>
      <w:rPr>
        <w:sz w:val="16"/>
      </w:rPr>
      <w:instrText xml:space="preserve"> PAGE \*Arabic </w:instrText>
    </w:r>
    <w:r>
      <w:rPr>
        <w:sz w:val="16"/>
      </w:rPr>
      <w:fldChar w:fldCharType="separate"/>
    </w:r>
    <w:r w:rsidR="008D4341">
      <w:rPr>
        <w:noProof/>
        <w:sz w:val="16"/>
      </w:rPr>
      <w:t>6</w:t>
    </w:r>
    <w:r>
      <w:rPr>
        <w:sz w:val="16"/>
      </w:rPr>
      <w:fldChar w:fldCharType="end"/>
    </w:r>
    <w:r>
      <w:rPr>
        <w:rStyle w:val="Numrodepage1"/>
        <w:sz w:val="16"/>
      </w:rPr>
      <w:t>/</w:t>
    </w:r>
    <w:r>
      <w:rPr>
        <w:sz w:val="16"/>
      </w:rPr>
      <w:fldChar w:fldCharType="begin"/>
    </w:r>
    <w:r>
      <w:rPr>
        <w:sz w:val="16"/>
      </w:rPr>
      <w:instrText xml:space="preserve"> NUMPAGES \*Arabic </w:instrText>
    </w:r>
    <w:r>
      <w:rPr>
        <w:sz w:val="16"/>
      </w:rPr>
      <w:fldChar w:fldCharType="separate"/>
    </w:r>
    <w:r w:rsidR="008D4341">
      <w:rPr>
        <w:noProof/>
        <w:sz w:val="16"/>
      </w:rPr>
      <w:t>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225" w:rsidRDefault="000A4225">
      <w:r>
        <w:separator/>
      </w:r>
    </w:p>
  </w:footnote>
  <w:footnote w:type="continuationSeparator" w:id="0">
    <w:p w:rsidR="000A4225" w:rsidRDefault="000A4225">
      <w:r>
        <w:continuationSeparator/>
      </w:r>
    </w:p>
  </w:footnote>
  <w:footnote w:id="1">
    <w:p w:rsidR="00FB3B7B" w:rsidRPr="00973D51" w:rsidRDefault="00FB3B7B">
      <w:pPr>
        <w:pStyle w:val="Notedebasdepage"/>
        <w:ind w:left="0" w:firstLine="0"/>
        <w:rPr>
          <w:lang w:val="en-US"/>
        </w:rPr>
      </w:pPr>
      <w:r w:rsidRPr="00973D51">
        <w:rPr>
          <w:rStyle w:val="Caractresdenotedebasdepage"/>
          <w:lang w:val="en-US"/>
        </w:rPr>
        <w:t>(</w:t>
      </w:r>
      <w:r>
        <w:rPr>
          <w:rStyle w:val="Caractresdenotedebasdepage"/>
          <w:lang w:val="en-GB"/>
        </w:rPr>
        <w:t xml:space="preserve">1) </w:t>
      </w:r>
      <w:r>
        <w:rPr>
          <w:i/>
          <w:iCs/>
          <w:lang w:val="en-GB"/>
        </w:rPr>
        <w:t>Please document the description of the starting material as requested, or justify lack of information. Any missing information or insufficient description may result in rejection of your proposal.</w:t>
      </w:r>
    </w:p>
  </w:footnote>
  <w:footnote w:id="2">
    <w:p w:rsidR="00FB3B7B" w:rsidRPr="00973D51" w:rsidRDefault="00FB3B7B">
      <w:pPr>
        <w:ind w:left="-15"/>
        <w:jc w:val="both"/>
        <w:rPr>
          <w:i/>
          <w:iCs/>
          <w:lang w:val="en-US"/>
        </w:rPr>
      </w:pPr>
      <w:r w:rsidRPr="00973D51">
        <w:rPr>
          <w:rStyle w:val="Caractresdenotedebasdepage"/>
          <w:lang w:val="en-US"/>
        </w:rPr>
        <w:t xml:space="preserve">(2) </w:t>
      </w:r>
      <w:r>
        <w:rPr>
          <w:i/>
          <w:iCs/>
          <w:lang w:val="en-GB"/>
        </w:rPr>
        <w:t>Because of the high pace of evolution of New Sequencing Technologies, we will not generally propose manual finishing of the genomes sequenced in the frame of this Call for Proposals. The shotgun strategy will be optimized (using adequate read lengths, fragment sizes, coverage, and technology mixes) in order to obtain high-quality draft sequences that are of sufficient quality to support most types of biological analyses. Directed approaches will only be proposed in exceptional, strongly supported cases.</w:t>
      </w:r>
    </w:p>
    <w:p w:rsidR="00FB3B7B" w:rsidRPr="00973D51" w:rsidRDefault="00FB3B7B">
      <w:pPr>
        <w:jc w:val="both"/>
        <w:rPr>
          <w:i/>
          <w:iCs/>
          <w:lang w:val="en-US"/>
        </w:rPr>
      </w:pPr>
    </w:p>
  </w:footnote>
  <w:footnote w:id="3">
    <w:p w:rsidR="00FB3B7B" w:rsidRPr="00973D51" w:rsidRDefault="00FB3B7B">
      <w:pPr>
        <w:pStyle w:val="Notedebasdepage"/>
        <w:ind w:left="0" w:firstLine="0"/>
        <w:rPr>
          <w:lang w:val="en-US"/>
        </w:rPr>
      </w:pPr>
      <w:r w:rsidRPr="00973D51">
        <w:rPr>
          <w:rStyle w:val="Caractresdenotedebasdepage"/>
          <w:lang w:val="en-US"/>
        </w:rPr>
        <w:t>(</w:t>
      </w:r>
      <w:r>
        <w:rPr>
          <w:rStyle w:val="Caractresdenotedebasdepage"/>
          <w:lang w:val="en-GB"/>
        </w:rPr>
        <w:t xml:space="preserve">3) </w:t>
      </w:r>
      <w:r>
        <w:rPr>
          <w:i/>
          <w:iCs/>
          <w:lang w:val="en-GB"/>
        </w:rPr>
        <w:t>Please note that the capability of the proponent(s) to analyse and exploit the genomic data is considered of particular importance by the Scientific Committee for the evaluation of the projects. Insufficient description of the bioanalysis strategy may result in the rejection of the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decimal"/>
      <w:lvlText w:val="%1"/>
      <w:lvlJc w:val="left"/>
      <w:pPr>
        <w:tabs>
          <w:tab w:val="num" w:pos="426"/>
        </w:tabs>
        <w:ind w:left="426"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32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7200" w:hanging="1440"/>
      </w:pPr>
    </w:lvl>
    <w:lvl w:ilvl="8">
      <w:start w:val="1"/>
      <w:numFmt w:val="decimal"/>
      <w:lvlText w:val="%1.%2.%3.%4.%5.%6.%7.%8.%9"/>
      <w:lvlJc w:val="left"/>
      <w:pPr>
        <w:tabs>
          <w:tab w:val="num" w:pos="0"/>
        </w:tabs>
        <w:ind w:left="8640" w:hanging="144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FF"/>
    <w:rsid w:val="00065FFE"/>
    <w:rsid w:val="000A4225"/>
    <w:rsid w:val="00107C63"/>
    <w:rsid w:val="001B3786"/>
    <w:rsid w:val="003B1C41"/>
    <w:rsid w:val="003D0434"/>
    <w:rsid w:val="00465064"/>
    <w:rsid w:val="004A2551"/>
    <w:rsid w:val="004F6FAD"/>
    <w:rsid w:val="005311AA"/>
    <w:rsid w:val="00576511"/>
    <w:rsid w:val="00594C26"/>
    <w:rsid w:val="00676770"/>
    <w:rsid w:val="006B2DD3"/>
    <w:rsid w:val="00725DFB"/>
    <w:rsid w:val="00746BC1"/>
    <w:rsid w:val="00751A7B"/>
    <w:rsid w:val="007E43FC"/>
    <w:rsid w:val="00827A40"/>
    <w:rsid w:val="00836FAB"/>
    <w:rsid w:val="008A2613"/>
    <w:rsid w:val="008D4341"/>
    <w:rsid w:val="00944242"/>
    <w:rsid w:val="00973D51"/>
    <w:rsid w:val="0098303C"/>
    <w:rsid w:val="009C6294"/>
    <w:rsid w:val="009F6D6B"/>
    <w:rsid w:val="00AF0F0F"/>
    <w:rsid w:val="00B03A23"/>
    <w:rsid w:val="00B105B4"/>
    <w:rsid w:val="00B7044A"/>
    <w:rsid w:val="00CE7A08"/>
    <w:rsid w:val="00D625FF"/>
    <w:rsid w:val="00D83299"/>
    <w:rsid w:val="00DA54EC"/>
    <w:rsid w:val="00DC2227"/>
    <w:rsid w:val="00F25624"/>
    <w:rsid w:val="00FB3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67E6EE2-8FF4-4225-8871-88F80EEF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textAlignment w:val="baseline"/>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Policepardfaut2">
    <w:name w:val="Police par défau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St4z0">
    <w:name w:val="WW8NumSt4z0"/>
    <w:rPr>
      <w:rFonts w:ascii="Wingdings" w:hAnsi="Wingdings" w:cs="Wingdings"/>
    </w:rPr>
  </w:style>
  <w:style w:type="character" w:customStyle="1" w:styleId="Policepardfaut1">
    <w:name w:val="Police par défaut1"/>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51">
    <w:name w:val="RTF_Num 5 1"/>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Policepardfaut3">
    <w:name w:val="Police par défaut3"/>
  </w:style>
  <w:style w:type="character" w:customStyle="1" w:styleId="Numrodepage1">
    <w:name w:val="Numéro de page1"/>
    <w:basedOn w:val="Policepardfaut3"/>
  </w:style>
  <w:style w:type="character" w:styleId="Lienhypertexte">
    <w:name w:val="Hyperlink"/>
    <w:rPr>
      <w:color w:val="0000FF"/>
      <w:u w:val="single"/>
    </w:rPr>
  </w:style>
  <w:style w:type="character" w:customStyle="1" w:styleId="ecriture">
    <w:name w:val="ecriture"/>
    <w:basedOn w:val="Policepardfaut3"/>
  </w:style>
  <w:style w:type="character" w:customStyle="1" w:styleId="Caractresdenumrotation">
    <w:name w:val="Caractères de numérotation"/>
  </w:style>
  <w:style w:type="character" w:customStyle="1" w:styleId="Caractresdenotedebasdepage">
    <w:name w:val="Caractères de note de bas de page"/>
  </w:style>
  <w:style w:type="character" w:customStyle="1" w:styleId="Marquenotebasdepage">
    <w:name w:val="Marque note bas de pag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WW8NumSt10z0">
    <w:name w:val="WW8NumSt10z0"/>
    <w:rPr>
      <w:rFonts w:ascii="DejaVu Sans" w:hAnsi="DejaVu Sans" w:cs="DejaVu Sans"/>
    </w:rPr>
  </w:style>
  <w:style w:type="character" w:customStyle="1" w:styleId="WW8NumSt11z0">
    <w:name w:val="WW8NumSt11z0"/>
    <w:rPr>
      <w:rFonts w:ascii="DejaVu Sans" w:hAnsi="DejaVu Sans" w:cs="DejaVu Sans"/>
    </w:rPr>
  </w:style>
  <w:style w:type="character" w:customStyle="1" w:styleId="WW8NumSt14z0">
    <w:name w:val="WW8NumSt14z0"/>
    <w:rPr>
      <w:rFonts w:ascii="DejaVu Sans" w:hAnsi="DejaVu Sans" w:cs="DejaVu Sans"/>
    </w:rPr>
  </w:style>
  <w:style w:type="character" w:customStyle="1" w:styleId="Marquedenotedefin">
    <w:name w:val="Marque de note de fin"/>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Titre2">
    <w:name w:val="Titre2"/>
    <w:basedOn w:val="Normal"/>
    <w:next w:val="Corpsdetexte"/>
    <w:pPr>
      <w:keepNext/>
      <w:spacing w:before="240" w:after="120"/>
    </w:pPr>
    <w:rPr>
      <w:rFonts w:ascii="Arial" w:eastAsia="DejaVu Sans" w:hAnsi="Arial" w:cs="DejaVu Sans"/>
      <w:sz w:val="28"/>
      <w:szCs w:val="28"/>
    </w:rPr>
  </w:style>
  <w:style w:type="paragraph" w:styleId="Corpsdetexte">
    <w:name w:val="Body Text"/>
    <w:basedOn w:val="Normal"/>
    <w:rPr>
      <w:rFonts w:ascii="Times" w:hAnsi="Times" w:cs="Times"/>
      <w:sz w:val="22"/>
    </w:rPr>
  </w:style>
  <w:style w:type="paragraph" w:styleId="Liste">
    <w:name w:val="List"/>
    <w:basedOn w:val="Corpsdetexte"/>
  </w:style>
  <w:style w:type="paragraph" w:customStyle="1" w:styleId="Lgende2">
    <w:name w:val="Légende2"/>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itre1">
    <w:name w:val="Titre1"/>
    <w:basedOn w:val="Normal"/>
    <w:next w:val="Sous-titre"/>
    <w:pPr>
      <w:pBdr>
        <w:top w:val="single" w:sz="4" w:space="1" w:color="000000"/>
        <w:left w:val="single" w:sz="4" w:space="4" w:color="000000"/>
        <w:bottom w:val="single" w:sz="4" w:space="1" w:color="000000"/>
        <w:right w:val="single" w:sz="4" w:space="4" w:color="000000"/>
      </w:pBdr>
      <w:jc w:val="center"/>
    </w:pPr>
    <w:rPr>
      <w:rFonts w:ascii="Courier" w:hAnsi="Courier" w:cs="Courier"/>
      <w:b/>
    </w:rPr>
  </w:style>
  <w:style w:type="paragraph" w:customStyle="1" w:styleId="Lgende1">
    <w:name w:val="Légende1"/>
    <w:basedOn w:val="Normal"/>
    <w:pPr>
      <w:suppressLineNumbers/>
      <w:spacing w:before="120" w:after="120"/>
    </w:pPr>
    <w:rPr>
      <w:i/>
      <w:sz w:val="24"/>
    </w:rPr>
  </w:style>
  <w:style w:type="paragraph" w:styleId="Titre">
    <w:name w:val="Title"/>
    <w:basedOn w:val="Normal"/>
    <w:next w:val="Corpsdetexte"/>
    <w:qFormat/>
    <w:pPr>
      <w:keepNext/>
      <w:spacing w:before="240" w:after="120"/>
    </w:pPr>
    <w:rPr>
      <w:rFonts w:ascii="Liberation Sans" w:hAnsi="Liberation Sans" w:cs="Liberation Sans"/>
      <w:sz w:val="28"/>
    </w:rPr>
  </w:style>
  <w:style w:type="paragraph" w:styleId="Sous-titre">
    <w:name w:val="Subtitle"/>
    <w:basedOn w:val="Normal"/>
    <w:next w:val="Corpsdetexte"/>
    <w:qFormat/>
    <w:pPr>
      <w:pBdr>
        <w:top w:val="single" w:sz="4" w:space="10" w:color="000000"/>
        <w:left w:val="single" w:sz="4" w:space="10" w:color="000000"/>
        <w:bottom w:val="single" w:sz="4" w:space="10" w:color="000000"/>
        <w:right w:val="single" w:sz="4" w:space="10" w:color="000000"/>
      </w:pBdr>
      <w:ind w:left="1701" w:right="1701"/>
      <w:jc w:val="center"/>
    </w:pPr>
    <w:rPr>
      <w:b/>
      <w:sz w:val="22"/>
    </w:rPr>
  </w:style>
  <w:style w:type="paragraph" w:customStyle="1" w:styleId="Rpertoire">
    <w:name w:val="Répertoire"/>
    <w:basedOn w:val="Normal"/>
    <w:pPr>
      <w:suppressLineNumbers/>
    </w:pPr>
  </w:style>
  <w:style w:type="paragraph" w:customStyle="1" w:styleId="Titre11">
    <w:name w:val="Titre 11"/>
    <w:basedOn w:val="Normal"/>
    <w:next w:val="Normal"/>
    <w:pPr>
      <w:keepNext/>
      <w:ind w:left="426"/>
    </w:pPr>
    <w:rPr>
      <w:b/>
      <w:sz w:val="22"/>
    </w:rPr>
  </w:style>
  <w:style w:type="paragraph" w:customStyle="1" w:styleId="Titre21">
    <w:name w:val="Titre 21"/>
    <w:basedOn w:val="Normal"/>
    <w:next w:val="Normal"/>
    <w:pPr>
      <w:keepNext/>
      <w:pBdr>
        <w:top w:val="single" w:sz="4" w:space="1" w:color="000000"/>
        <w:left w:val="single" w:sz="4" w:space="1" w:color="000000"/>
        <w:bottom w:val="single" w:sz="4" w:space="1" w:color="000000"/>
        <w:right w:val="single" w:sz="4" w:space="1" w:color="000000"/>
      </w:pBdr>
      <w:spacing w:before="20"/>
      <w:jc w:val="center"/>
    </w:pPr>
    <w:rPr>
      <w:sz w:val="24"/>
    </w:rPr>
  </w:style>
  <w:style w:type="paragraph" w:customStyle="1" w:styleId="Titre31">
    <w:name w:val="Titre 31"/>
    <w:basedOn w:val="Normal"/>
    <w:next w:val="Normal"/>
    <w:pPr>
      <w:keepNext/>
      <w:pBdr>
        <w:top w:val="single" w:sz="4" w:space="1" w:color="000000"/>
        <w:left w:val="single" w:sz="4" w:space="1" w:color="000000"/>
        <w:bottom w:val="single" w:sz="4" w:space="1" w:color="000000"/>
        <w:right w:val="single" w:sz="4" w:space="1" w:color="000000"/>
      </w:pBdr>
      <w:jc w:val="center"/>
    </w:pPr>
    <w:rPr>
      <w:rFonts w:ascii="Arial" w:hAnsi="Arial" w:cs="Arial"/>
      <w:b/>
      <w:sz w:val="22"/>
    </w:rPr>
  </w:style>
  <w:style w:type="paragraph" w:customStyle="1" w:styleId="En-tte1">
    <w:name w:val="En-tête1"/>
    <w:basedOn w:val="Normal"/>
    <w:pPr>
      <w:tabs>
        <w:tab w:val="center" w:pos="4536"/>
        <w:tab w:val="right" w:pos="9072"/>
      </w:tabs>
    </w:pPr>
  </w:style>
  <w:style w:type="paragraph" w:customStyle="1" w:styleId="Pieddepage1">
    <w:name w:val="Pied de page1"/>
    <w:basedOn w:val="Normal"/>
    <w:pPr>
      <w:tabs>
        <w:tab w:val="center" w:pos="4536"/>
        <w:tab w:val="right" w:pos="9072"/>
      </w:tabs>
    </w:pPr>
  </w:style>
  <w:style w:type="paragraph" w:customStyle="1" w:styleId="Corpsdetexte21">
    <w:name w:val="Corps de texte 21"/>
    <w:basedOn w:val="Normal"/>
    <w:pPr>
      <w:ind w:left="284" w:hanging="284"/>
    </w:pPr>
    <w:rPr>
      <w:sz w:val="22"/>
    </w:rPr>
  </w:style>
  <w:style w:type="paragraph" w:customStyle="1" w:styleId="Retraitcorpsdetexte21">
    <w:name w:val="Retrait corps de texte 21"/>
    <w:basedOn w:val="Normal"/>
    <w:pPr>
      <w:ind w:left="851" w:hanging="425"/>
    </w:pPr>
    <w:rPr>
      <w:sz w:val="22"/>
    </w:rPr>
  </w:style>
  <w:style w:type="paragraph" w:customStyle="1" w:styleId="Textedebulles1">
    <w:name w:val="Texte de bulles1"/>
    <w:basedOn w:val="Normal"/>
    <w:rPr>
      <w:rFonts w:ascii="Tahoma" w:hAnsi="Tahoma" w:cs="Tahoma"/>
      <w:sz w:val="16"/>
    </w:rPr>
  </w:style>
  <w:style w:type="paragraph" w:styleId="Pieddepage">
    <w:name w:val="footer"/>
    <w:basedOn w:val="Normal"/>
    <w:pPr>
      <w:suppressLineNumbers/>
      <w:tabs>
        <w:tab w:val="center" w:pos="4535"/>
        <w:tab w:val="right" w:pos="9070"/>
      </w:tabs>
    </w:p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Notedebasdepage">
    <w:name w:val="footnote text"/>
    <w:basedOn w:val="Normal"/>
    <w:pPr>
      <w:suppressLineNumbers/>
      <w:ind w:left="283" w:hanging="283"/>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isa.net/france-genomiq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BISA-CNS@paris.inr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015B-808C-4751-90EE-C92F5697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865</Words>
  <Characters>4759</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APPLICATION FORM “B”</vt:lpstr>
    </vt:vector>
  </TitlesOfParts>
  <Company>CEA</Company>
  <LinksUpToDate>false</LinksUpToDate>
  <CharactersWithSpaces>5613</CharactersWithSpaces>
  <SharedDoc>false</SharedDoc>
  <HLinks>
    <vt:vector size="12" baseType="variant">
      <vt:variant>
        <vt:i4>2424855</vt:i4>
      </vt:variant>
      <vt:variant>
        <vt:i4>3</vt:i4>
      </vt:variant>
      <vt:variant>
        <vt:i4>0</vt:i4>
      </vt:variant>
      <vt:variant>
        <vt:i4>5</vt:i4>
      </vt:variant>
      <vt:variant>
        <vt:lpwstr>mailto:IBISA-CNS@paris.inra.fr</vt:lpwstr>
      </vt:variant>
      <vt:variant>
        <vt:lpwstr/>
      </vt:variant>
      <vt:variant>
        <vt:i4>2097196</vt:i4>
      </vt:variant>
      <vt:variant>
        <vt:i4>0</vt:i4>
      </vt:variant>
      <vt:variant>
        <vt:i4>0</vt:i4>
      </vt:variant>
      <vt:variant>
        <vt:i4>5</vt:i4>
      </vt:variant>
      <vt:variant>
        <vt:lpwstr>http://www.ibisa.net/france-genomique/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“B”</dc:title>
  <dc:subject/>
  <dc:creator>Patrick Wincker</dc:creator>
  <cp:keywords/>
  <cp:lastModifiedBy>Frederic Sergent</cp:lastModifiedBy>
  <cp:revision>2</cp:revision>
  <cp:lastPrinted>2016-05-10T14:33:00Z</cp:lastPrinted>
  <dcterms:created xsi:type="dcterms:W3CDTF">2019-05-11T08:34:00Z</dcterms:created>
  <dcterms:modified xsi:type="dcterms:W3CDTF">2019-05-11T08:34:00Z</dcterms:modified>
</cp:coreProperties>
</file>